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2EFAB" w14:textId="67E55111" w:rsidR="000758F8" w:rsidRDefault="00F83670" w:rsidP="000758F8">
      <w:pPr>
        <w:spacing w:after="0"/>
        <w:jc w:val="both"/>
        <w:rPr>
          <w:rFonts w:ascii="Times New Roman" w:hAnsi="Times New Roman"/>
          <w:sz w:val="26"/>
          <w:szCs w:val="26"/>
        </w:rPr>
      </w:pPr>
      <w:bookmarkStart w:id="0" w:name="_Toc354667357"/>
      <w:bookmarkStart w:id="1" w:name="_Toc354667567"/>
      <w:r>
        <w:rPr>
          <w:noProof/>
        </w:rPr>
        <w:drawing>
          <wp:inline distT="0" distB="0" distL="0" distR="0" wp14:anchorId="0F029E59" wp14:editId="03235320">
            <wp:extent cx="5791200" cy="8401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283" t="446" r="1229" b="1043"/>
                    <a:stretch/>
                  </pic:blipFill>
                  <pic:spPr bwMode="auto">
                    <a:xfrm>
                      <a:off x="0" y="0"/>
                      <a:ext cx="5791200" cy="8401050"/>
                    </a:xfrm>
                    <a:prstGeom prst="rect">
                      <a:avLst/>
                    </a:prstGeom>
                    <a:noFill/>
                    <a:ln>
                      <a:noFill/>
                    </a:ln>
                    <a:extLst>
                      <a:ext uri="{53640926-AAD7-44D8-BBD7-CCE9431645EC}">
                        <a14:shadowObscured xmlns:a14="http://schemas.microsoft.com/office/drawing/2010/main"/>
                      </a:ext>
                    </a:extLst>
                  </pic:spPr>
                </pic:pic>
              </a:graphicData>
            </a:graphic>
          </wp:inline>
        </w:drawing>
      </w:r>
    </w:p>
    <w:p w14:paraId="05979424" w14:textId="77777777" w:rsidR="000758F8" w:rsidRDefault="000758F8" w:rsidP="00192B94">
      <w:pPr>
        <w:spacing w:after="0"/>
        <w:ind w:firstLine="709"/>
        <w:jc w:val="both"/>
        <w:rPr>
          <w:rFonts w:ascii="Times New Roman" w:hAnsi="Times New Roman"/>
          <w:sz w:val="26"/>
          <w:szCs w:val="26"/>
        </w:rPr>
      </w:pPr>
    </w:p>
    <w:p w14:paraId="5AA2AD34" w14:textId="77777777" w:rsidR="000758F8" w:rsidRDefault="000758F8" w:rsidP="00192B94">
      <w:pPr>
        <w:spacing w:after="0"/>
        <w:ind w:firstLine="709"/>
        <w:jc w:val="both"/>
        <w:rPr>
          <w:rFonts w:ascii="Times New Roman" w:hAnsi="Times New Roman"/>
          <w:sz w:val="26"/>
          <w:szCs w:val="26"/>
        </w:rPr>
      </w:pPr>
    </w:p>
    <w:p w14:paraId="587EC016" w14:textId="77777777" w:rsidR="000758F8" w:rsidRDefault="000758F8" w:rsidP="00192B94">
      <w:pPr>
        <w:spacing w:after="0"/>
        <w:ind w:firstLine="709"/>
        <w:jc w:val="both"/>
        <w:rPr>
          <w:rFonts w:ascii="Times New Roman" w:hAnsi="Times New Roman"/>
          <w:sz w:val="26"/>
          <w:szCs w:val="26"/>
        </w:rPr>
      </w:pPr>
    </w:p>
    <w:p w14:paraId="28030911" w14:textId="77777777" w:rsidR="000758F8" w:rsidRDefault="000758F8" w:rsidP="00192B94">
      <w:pPr>
        <w:spacing w:after="0"/>
        <w:ind w:firstLine="709"/>
        <w:jc w:val="both"/>
        <w:rPr>
          <w:rFonts w:ascii="Times New Roman" w:hAnsi="Times New Roman"/>
          <w:sz w:val="26"/>
          <w:szCs w:val="26"/>
        </w:rPr>
      </w:pPr>
    </w:p>
    <w:p w14:paraId="27D633B3" w14:textId="119BFB44" w:rsidR="004838B5" w:rsidRPr="00192B94" w:rsidRDefault="001B58A4" w:rsidP="00192B94">
      <w:pPr>
        <w:spacing w:after="0"/>
        <w:ind w:firstLine="709"/>
        <w:jc w:val="both"/>
        <w:rPr>
          <w:rFonts w:ascii="Times New Roman" w:hAnsi="Times New Roman"/>
          <w:sz w:val="26"/>
          <w:szCs w:val="26"/>
        </w:rPr>
      </w:pPr>
      <w:r w:rsidRPr="00192B94">
        <w:rPr>
          <w:rFonts w:ascii="Times New Roman" w:hAnsi="Times New Roman"/>
          <w:sz w:val="26"/>
          <w:szCs w:val="26"/>
        </w:rPr>
        <w:t>Методические рекомендации</w:t>
      </w:r>
      <w:r w:rsidR="00862E94" w:rsidRPr="00192B94">
        <w:rPr>
          <w:rFonts w:ascii="Times New Roman" w:hAnsi="Times New Roman"/>
          <w:sz w:val="26"/>
          <w:szCs w:val="26"/>
        </w:rPr>
        <w:t xml:space="preserve"> разработаны</w:t>
      </w:r>
      <w:r w:rsidR="00665393" w:rsidRPr="00192B94">
        <w:rPr>
          <w:rFonts w:ascii="Times New Roman" w:hAnsi="Times New Roman"/>
          <w:sz w:val="26"/>
          <w:szCs w:val="26"/>
        </w:rPr>
        <w:t xml:space="preserve"> </w:t>
      </w:r>
      <w:r w:rsidR="00862E94" w:rsidRPr="00192B94">
        <w:rPr>
          <w:rFonts w:ascii="Times New Roman" w:hAnsi="Times New Roman"/>
          <w:sz w:val="26"/>
          <w:szCs w:val="26"/>
        </w:rPr>
        <w:t>на основе</w:t>
      </w:r>
      <w:r w:rsidR="004838B5" w:rsidRPr="00192B94">
        <w:rPr>
          <w:rFonts w:ascii="Times New Roman" w:hAnsi="Times New Roman"/>
          <w:sz w:val="26"/>
          <w:szCs w:val="26"/>
        </w:rPr>
        <w:t>:</w:t>
      </w:r>
    </w:p>
    <w:p w14:paraId="59CAEA57" w14:textId="77777777" w:rsidR="00192B94" w:rsidRPr="00192B94" w:rsidRDefault="00192B94" w:rsidP="00192B94">
      <w:pPr>
        <w:ind w:firstLine="567"/>
        <w:jc w:val="both"/>
        <w:rPr>
          <w:rFonts w:ascii="Times New Roman" w:hAnsi="Times New Roman"/>
          <w:sz w:val="26"/>
          <w:szCs w:val="26"/>
        </w:rPr>
      </w:pPr>
      <w:r w:rsidRPr="00192B94">
        <w:rPr>
          <w:rFonts w:ascii="Times New Roman" w:hAnsi="Times New Roman"/>
          <w:color w:val="000000"/>
          <w:sz w:val="26"/>
          <w:szCs w:val="26"/>
        </w:rPr>
        <w:t>- Федерального государственного образовательного стандарта среднего профессионального образования по специальности</w:t>
      </w:r>
      <w:r w:rsidRPr="00192B94">
        <w:rPr>
          <w:rFonts w:ascii="Times New Roman" w:hAnsi="Times New Roman"/>
          <w:b/>
          <w:sz w:val="26"/>
          <w:szCs w:val="26"/>
        </w:rPr>
        <w:t xml:space="preserve"> </w:t>
      </w:r>
      <w:r w:rsidRPr="00192B94">
        <w:rPr>
          <w:rFonts w:ascii="Times New Roman" w:hAnsi="Times New Roman"/>
          <w:bCs/>
          <w:sz w:val="26"/>
          <w:szCs w:val="26"/>
        </w:rPr>
        <w:t xml:space="preserve">15.02.06 Монтаж и техническая эксплуатация холодильно-компрессорных машин и установок (по отраслям) </w:t>
      </w:r>
      <w:r w:rsidRPr="00192B94">
        <w:rPr>
          <w:rFonts w:ascii="Times New Roman" w:hAnsi="Times New Roman"/>
          <w:sz w:val="26"/>
          <w:szCs w:val="26"/>
        </w:rPr>
        <w:t>утвержденный приказом Минобрнауки России от</w:t>
      </w:r>
      <w:r w:rsidRPr="00192B94">
        <w:rPr>
          <w:rFonts w:ascii="Times New Roman" w:hAnsi="Times New Roman"/>
          <w:bCs/>
          <w:sz w:val="26"/>
          <w:szCs w:val="26"/>
          <w:lang w:eastAsia="ru-RU"/>
        </w:rPr>
        <w:t xml:space="preserve"> 18 апреля 2014 года №348</w:t>
      </w:r>
      <w:r w:rsidRPr="00192B94">
        <w:rPr>
          <w:rFonts w:ascii="Times New Roman" w:hAnsi="Times New Roman"/>
          <w:sz w:val="26"/>
          <w:szCs w:val="26"/>
        </w:rPr>
        <w:t>,</w:t>
      </w:r>
      <w:r w:rsidRPr="00192B94">
        <w:rPr>
          <w:rFonts w:ascii="Times New Roman" w:hAnsi="Times New Roman"/>
          <w:bCs/>
          <w:sz w:val="26"/>
          <w:szCs w:val="26"/>
          <w:lang w:eastAsia="ru-RU" w:bidi="ru-RU"/>
        </w:rPr>
        <w:t xml:space="preserve"> </w:t>
      </w:r>
      <w:r w:rsidRPr="00192B94">
        <w:rPr>
          <w:rFonts w:ascii="Times New Roman" w:hAnsi="Times New Roman"/>
          <w:bCs/>
          <w:sz w:val="26"/>
          <w:szCs w:val="26"/>
          <w:lang w:bidi="ru-RU"/>
        </w:rPr>
        <w:t>входящей в состав укрупненной группы специальностей 15.00.00 Машиностроение;</w:t>
      </w:r>
    </w:p>
    <w:p w14:paraId="588CFF12" w14:textId="0157647A" w:rsidR="00192B94" w:rsidRPr="00192B94" w:rsidRDefault="00192B94" w:rsidP="00192B94">
      <w:pPr>
        <w:ind w:firstLine="567"/>
        <w:jc w:val="both"/>
        <w:rPr>
          <w:rFonts w:ascii="Times New Roman" w:hAnsi="Times New Roman"/>
          <w:sz w:val="26"/>
          <w:szCs w:val="26"/>
        </w:rPr>
      </w:pPr>
      <w:r w:rsidRPr="00192B94">
        <w:rPr>
          <w:rFonts w:ascii="Times New Roman" w:hAnsi="Times New Roman"/>
          <w:sz w:val="26"/>
          <w:szCs w:val="26"/>
        </w:rPr>
        <w:t>- основной профессиональной образовательной программы по специальности</w:t>
      </w:r>
      <w:r w:rsidRPr="00192B94">
        <w:rPr>
          <w:rFonts w:ascii="Times New Roman" w:hAnsi="Times New Roman"/>
          <w:b/>
          <w:sz w:val="26"/>
          <w:szCs w:val="26"/>
        </w:rPr>
        <w:t xml:space="preserve"> </w:t>
      </w:r>
      <w:r w:rsidRPr="00192B94">
        <w:rPr>
          <w:rFonts w:ascii="Times New Roman" w:hAnsi="Times New Roman"/>
          <w:bCs/>
          <w:sz w:val="26"/>
          <w:szCs w:val="26"/>
        </w:rPr>
        <w:t>15.02.06 Монтаж и техническая эксплуатация холодильно-компрессорных машин и установок (по отраслям)</w:t>
      </w:r>
      <w:r w:rsidRPr="00192B94">
        <w:rPr>
          <w:rFonts w:ascii="Times New Roman" w:hAnsi="Times New Roman"/>
          <w:sz w:val="26"/>
          <w:szCs w:val="26"/>
        </w:rPr>
        <w:t>,202</w:t>
      </w:r>
      <w:r w:rsidR="00F83670">
        <w:rPr>
          <w:rFonts w:ascii="Times New Roman" w:hAnsi="Times New Roman"/>
          <w:sz w:val="26"/>
          <w:szCs w:val="26"/>
        </w:rPr>
        <w:t>2</w:t>
      </w:r>
      <w:r w:rsidRPr="00192B94">
        <w:rPr>
          <w:rFonts w:ascii="Times New Roman" w:hAnsi="Times New Roman"/>
          <w:sz w:val="26"/>
          <w:szCs w:val="26"/>
        </w:rPr>
        <w:t>г;</w:t>
      </w:r>
    </w:p>
    <w:p w14:paraId="34222BDC" w14:textId="3D6AD36C" w:rsidR="00192B94" w:rsidRPr="00192B94" w:rsidRDefault="00192B94" w:rsidP="00192B94">
      <w:pPr>
        <w:ind w:firstLine="567"/>
        <w:jc w:val="both"/>
        <w:rPr>
          <w:rFonts w:ascii="Times New Roman" w:hAnsi="Times New Roman"/>
          <w:sz w:val="26"/>
          <w:szCs w:val="26"/>
          <w:lang w:eastAsia="ru-RU"/>
        </w:rPr>
      </w:pPr>
      <w:r w:rsidRPr="00192B94">
        <w:rPr>
          <w:rFonts w:ascii="Times New Roman" w:hAnsi="Times New Roman"/>
          <w:sz w:val="26"/>
          <w:szCs w:val="26"/>
        </w:rPr>
        <w:t xml:space="preserve">-рабочей программы учебной дисциплины </w:t>
      </w:r>
      <w:r w:rsidRPr="00192B94">
        <w:rPr>
          <w:rFonts w:ascii="Times New Roman" w:eastAsia="Times New Roman" w:hAnsi="Times New Roman"/>
          <w:sz w:val="26"/>
          <w:szCs w:val="26"/>
          <w:lang w:eastAsia="ru-RU"/>
        </w:rPr>
        <w:t>ОП.10 Информационные технологии в профессиональной деятельности</w:t>
      </w:r>
      <w:r w:rsidRPr="00192B94">
        <w:rPr>
          <w:rFonts w:ascii="Times New Roman" w:hAnsi="Times New Roman"/>
          <w:sz w:val="26"/>
          <w:szCs w:val="26"/>
          <w:lang w:eastAsia="ru-RU"/>
        </w:rPr>
        <w:t>,202</w:t>
      </w:r>
      <w:r w:rsidR="00F83670">
        <w:rPr>
          <w:rFonts w:ascii="Times New Roman" w:hAnsi="Times New Roman"/>
          <w:sz w:val="26"/>
          <w:szCs w:val="26"/>
          <w:lang w:eastAsia="ru-RU"/>
        </w:rPr>
        <w:t>2</w:t>
      </w:r>
      <w:r w:rsidRPr="00192B94">
        <w:rPr>
          <w:rFonts w:ascii="Times New Roman" w:hAnsi="Times New Roman"/>
          <w:sz w:val="26"/>
          <w:szCs w:val="26"/>
          <w:lang w:eastAsia="ru-RU"/>
        </w:rPr>
        <w:t>г.</w:t>
      </w:r>
    </w:p>
    <w:p w14:paraId="1DF953FE" w14:textId="0D2DBC81" w:rsidR="00192B94" w:rsidRPr="00192B94" w:rsidRDefault="00192B94" w:rsidP="00192B94">
      <w:pPr>
        <w:ind w:firstLine="567"/>
        <w:jc w:val="both"/>
        <w:rPr>
          <w:rFonts w:ascii="Times New Roman" w:eastAsia="Times New Roman" w:hAnsi="Times New Roman"/>
          <w:sz w:val="26"/>
          <w:szCs w:val="26"/>
          <w:lang w:eastAsia="ru-RU"/>
        </w:rPr>
      </w:pPr>
      <w:r w:rsidRPr="00192B94">
        <w:rPr>
          <w:rFonts w:ascii="Times New Roman" w:hAnsi="Times New Roman"/>
          <w:sz w:val="26"/>
          <w:szCs w:val="26"/>
          <w:lang w:eastAsia="ru-RU"/>
        </w:rPr>
        <w:t xml:space="preserve">-рабочей программы воспитания </w:t>
      </w:r>
      <w:r w:rsidRPr="00192B94">
        <w:rPr>
          <w:rFonts w:ascii="Times New Roman" w:eastAsia="Times New Roman" w:hAnsi="Times New Roman"/>
          <w:sz w:val="26"/>
          <w:szCs w:val="26"/>
          <w:lang w:eastAsia="ru-RU"/>
        </w:rPr>
        <w:t>по специальности</w:t>
      </w:r>
      <w:r w:rsidRPr="00192B94">
        <w:rPr>
          <w:rFonts w:ascii="Times New Roman" w:eastAsia="Times New Roman" w:hAnsi="Times New Roman"/>
          <w:b/>
          <w:sz w:val="26"/>
          <w:szCs w:val="26"/>
          <w:lang w:eastAsia="ru-RU"/>
        </w:rPr>
        <w:t xml:space="preserve"> </w:t>
      </w:r>
      <w:r w:rsidRPr="00192B94">
        <w:rPr>
          <w:rFonts w:ascii="Times New Roman" w:eastAsia="Times New Roman" w:hAnsi="Times New Roman"/>
          <w:bCs/>
          <w:sz w:val="26"/>
          <w:szCs w:val="26"/>
          <w:lang w:eastAsia="ru-RU"/>
        </w:rPr>
        <w:t>15.02.06 Монтаж и техническая эксплуатация холодильно-компрессорных машин и установок (по отраслям)</w:t>
      </w:r>
      <w:r w:rsidRPr="00192B94">
        <w:rPr>
          <w:rFonts w:ascii="Times New Roman" w:eastAsia="Times New Roman" w:hAnsi="Times New Roman"/>
          <w:sz w:val="26"/>
          <w:szCs w:val="26"/>
          <w:lang w:eastAsia="ru-RU"/>
        </w:rPr>
        <w:t>,20</w:t>
      </w:r>
      <w:r w:rsidR="00F83670">
        <w:rPr>
          <w:rFonts w:ascii="Times New Roman" w:eastAsia="Times New Roman" w:hAnsi="Times New Roman"/>
          <w:sz w:val="26"/>
          <w:szCs w:val="26"/>
          <w:lang w:eastAsia="ru-RU"/>
        </w:rPr>
        <w:t>22</w:t>
      </w:r>
      <w:r w:rsidRPr="00192B94">
        <w:rPr>
          <w:rFonts w:ascii="Times New Roman" w:eastAsia="Times New Roman" w:hAnsi="Times New Roman"/>
          <w:sz w:val="26"/>
          <w:szCs w:val="26"/>
          <w:lang w:eastAsia="ru-RU"/>
        </w:rPr>
        <w:t>г;</w:t>
      </w:r>
    </w:p>
    <w:tbl>
      <w:tblPr>
        <w:tblStyle w:val="12"/>
        <w:tblW w:w="0" w:type="auto"/>
        <w:tblLook w:val="04A0" w:firstRow="1" w:lastRow="0" w:firstColumn="1" w:lastColumn="0" w:noHBand="0" w:noVBand="1"/>
      </w:tblPr>
      <w:tblGrid>
        <w:gridCol w:w="9571"/>
      </w:tblGrid>
      <w:tr w:rsidR="009024DD" w:rsidRPr="00192B94" w14:paraId="301C290F" w14:textId="77777777" w:rsidTr="004E7BEC">
        <w:tc>
          <w:tcPr>
            <w:tcW w:w="9571" w:type="dxa"/>
            <w:tcBorders>
              <w:top w:val="nil"/>
              <w:left w:val="nil"/>
              <w:bottom w:val="nil"/>
              <w:right w:val="nil"/>
            </w:tcBorders>
          </w:tcPr>
          <w:p w14:paraId="342FFD7B" w14:textId="77777777" w:rsidR="009024DD" w:rsidRPr="00192B94" w:rsidRDefault="009024DD" w:rsidP="00192B94">
            <w:pPr>
              <w:spacing w:line="276" w:lineRule="auto"/>
              <w:rPr>
                <w:rFonts w:ascii="Times New Roman" w:eastAsiaTheme="minorEastAsia" w:hAnsi="Times New Roman"/>
                <w:i/>
                <w:sz w:val="26"/>
                <w:szCs w:val="26"/>
              </w:rPr>
            </w:pPr>
          </w:p>
        </w:tc>
      </w:tr>
    </w:tbl>
    <w:p w14:paraId="435FE1F7" w14:textId="77777777" w:rsidR="005707B2" w:rsidRPr="00192B94" w:rsidRDefault="005707B2" w:rsidP="00192B94">
      <w:pPr>
        <w:pStyle w:val="af"/>
        <w:spacing w:before="0" w:beforeAutospacing="0" w:after="0" w:afterAutospacing="0" w:line="276" w:lineRule="auto"/>
        <w:ind w:firstLine="708"/>
        <w:jc w:val="both"/>
        <w:rPr>
          <w:color w:val="000000"/>
          <w:sz w:val="26"/>
          <w:szCs w:val="26"/>
        </w:rPr>
      </w:pPr>
    </w:p>
    <w:p w14:paraId="506C9F70" w14:textId="77777777" w:rsidR="00862E94" w:rsidRPr="00192B94" w:rsidRDefault="00862E94" w:rsidP="00192B94">
      <w:pPr>
        <w:spacing w:after="0"/>
        <w:rPr>
          <w:rFonts w:ascii="Times New Roman" w:hAnsi="Times New Roman"/>
          <w:sz w:val="26"/>
          <w:szCs w:val="26"/>
          <w:u w:val="single"/>
        </w:rPr>
      </w:pPr>
      <w:r w:rsidRPr="00192B94">
        <w:rPr>
          <w:rFonts w:ascii="Times New Roman" w:hAnsi="Times New Roman"/>
          <w:b/>
          <w:sz w:val="26"/>
          <w:szCs w:val="26"/>
          <w:u w:val="single"/>
        </w:rPr>
        <w:t xml:space="preserve">Организация - разработчик: </w:t>
      </w:r>
      <w:r w:rsidRPr="00192B94">
        <w:rPr>
          <w:rFonts w:ascii="Times New Roman" w:hAnsi="Times New Roman"/>
          <w:sz w:val="26"/>
          <w:szCs w:val="26"/>
          <w:u w:val="single"/>
        </w:rPr>
        <w:t>ГАПОУ  «Казанский политехнический колледж»</w:t>
      </w:r>
    </w:p>
    <w:p w14:paraId="722D7C4D" w14:textId="77777777" w:rsidR="00862E94" w:rsidRPr="00192B94" w:rsidRDefault="00862E94" w:rsidP="00192B94">
      <w:pPr>
        <w:spacing w:after="0"/>
        <w:rPr>
          <w:rFonts w:ascii="Times New Roman" w:hAnsi="Times New Roman"/>
          <w:sz w:val="26"/>
          <w:szCs w:val="26"/>
        </w:rPr>
      </w:pPr>
    </w:p>
    <w:p w14:paraId="56069666" w14:textId="77777777" w:rsidR="00862E94" w:rsidRPr="00192B94" w:rsidRDefault="00862E94" w:rsidP="00192B94">
      <w:pPr>
        <w:pStyle w:val="Standard"/>
        <w:spacing w:line="276" w:lineRule="auto"/>
        <w:rPr>
          <w:rFonts w:cs="Times New Roman"/>
          <w:sz w:val="26"/>
          <w:szCs w:val="26"/>
          <w:lang w:val="ru-RU"/>
        </w:rPr>
      </w:pPr>
      <w:r w:rsidRPr="00192B94">
        <w:rPr>
          <w:rFonts w:cs="Times New Roman"/>
          <w:sz w:val="26"/>
          <w:szCs w:val="26"/>
        </w:rPr>
        <w:t xml:space="preserve">Разработчик: </w:t>
      </w:r>
    </w:p>
    <w:p w14:paraId="55C4ADC8" w14:textId="77777777" w:rsidR="00862E94" w:rsidRPr="00192B94" w:rsidRDefault="00862E94" w:rsidP="00192B94">
      <w:pPr>
        <w:pStyle w:val="Standard"/>
        <w:spacing w:line="276" w:lineRule="auto"/>
        <w:rPr>
          <w:rFonts w:cs="Times New Roman"/>
          <w:sz w:val="26"/>
          <w:szCs w:val="26"/>
          <w:lang w:val="ru-RU"/>
        </w:rPr>
      </w:pPr>
    </w:p>
    <w:p w14:paraId="754BAC9E" w14:textId="77777777" w:rsidR="00ED2B11" w:rsidRPr="00192B94" w:rsidRDefault="00862E94" w:rsidP="00192B94">
      <w:pPr>
        <w:spacing w:after="0"/>
        <w:rPr>
          <w:rFonts w:ascii="Times New Roman" w:hAnsi="Times New Roman"/>
          <w:sz w:val="26"/>
          <w:szCs w:val="26"/>
          <w:u w:val="single"/>
        </w:rPr>
      </w:pPr>
      <w:r w:rsidRPr="00192B94">
        <w:rPr>
          <w:rFonts w:ascii="Times New Roman" w:hAnsi="Times New Roman"/>
          <w:sz w:val="26"/>
          <w:szCs w:val="26"/>
        </w:rPr>
        <w:t xml:space="preserve">Т. Н. Солдатова – преподаватель информатики </w:t>
      </w:r>
      <w:r w:rsidR="00C54D98" w:rsidRPr="00192B94">
        <w:rPr>
          <w:rFonts w:ascii="Times New Roman" w:hAnsi="Times New Roman"/>
          <w:sz w:val="26"/>
          <w:szCs w:val="26"/>
        </w:rPr>
        <w:t xml:space="preserve"> и спец.дисциплин </w:t>
      </w:r>
      <w:r w:rsidRPr="00192B94">
        <w:rPr>
          <w:rFonts w:ascii="Times New Roman" w:hAnsi="Times New Roman"/>
          <w:sz w:val="26"/>
          <w:szCs w:val="26"/>
        </w:rPr>
        <w:t xml:space="preserve"> </w:t>
      </w:r>
      <w:r w:rsidR="00ED2B11" w:rsidRPr="00192B94">
        <w:rPr>
          <w:rFonts w:ascii="Times New Roman" w:hAnsi="Times New Roman"/>
          <w:sz w:val="26"/>
          <w:szCs w:val="26"/>
          <w:u w:val="single"/>
        </w:rPr>
        <w:t>ГАПОУ  «Казанский политехнический колледж»</w:t>
      </w:r>
    </w:p>
    <w:p w14:paraId="732A16DE" w14:textId="77777777" w:rsidR="00862E94" w:rsidRPr="00192B94" w:rsidRDefault="00862E94" w:rsidP="00192B94">
      <w:pPr>
        <w:pStyle w:val="Standard"/>
        <w:spacing w:line="276" w:lineRule="auto"/>
        <w:rPr>
          <w:rFonts w:cs="Times New Roman"/>
          <w:sz w:val="26"/>
          <w:szCs w:val="26"/>
          <w:lang w:val="ru-RU"/>
        </w:rPr>
      </w:pPr>
    </w:p>
    <w:p w14:paraId="30BC2B06" w14:textId="77777777" w:rsidR="00862E94" w:rsidRPr="00192B94" w:rsidRDefault="00862E94" w:rsidP="00192B94">
      <w:pPr>
        <w:pStyle w:val="Standard"/>
        <w:spacing w:line="276" w:lineRule="auto"/>
        <w:rPr>
          <w:rFonts w:cs="Times New Roman"/>
          <w:sz w:val="26"/>
          <w:szCs w:val="26"/>
          <w:lang w:val="ru-RU"/>
        </w:rPr>
      </w:pPr>
    </w:p>
    <w:p w14:paraId="3DCB6011" w14:textId="77777777" w:rsidR="00862E94" w:rsidRPr="00192B94" w:rsidRDefault="00862E94" w:rsidP="00192B94">
      <w:pPr>
        <w:pStyle w:val="Standard"/>
        <w:spacing w:line="276" w:lineRule="auto"/>
        <w:rPr>
          <w:rFonts w:cs="Times New Roman"/>
          <w:sz w:val="26"/>
          <w:szCs w:val="26"/>
          <w:lang w:val="ru-RU"/>
        </w:rPr>
      </w:pPr>
    </w:p>
    <w:p w14:paraId="3E3152AE" w14:textId="77777777" w:rsidR="00761E94" w:rsidRPr="00192B94" w:rsidRDefault="00761E94" w:rsidP="00192B94">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0"/>
        <w:rPr>
          <w:sz w:val="26"/>
          <w:szCs w:val="26"/>
        </w:rPr>
        <w:sectPr w:rsidR="00761E94" w:rsidRPr="00192B94" w:rsidSect="00192B94">
          <w:pgSz w:w="11906" w:h="16838"/>
          <w:pgMar w:top="1134" w:right="850" w:bottom="1134" w:left="1701" w:header="708" w:footer="708" w:gutter="0"/>
          <w:cols w:space="708"/>
          <w:docGrid w:linePitch="360"/>
        </w:sectPr>
      </w:pPr>
    </w:p>
    <w:bookmarkEnd w:id="0"/>
    <w:bookmarkEnd w:id="1"/>
    <w:p w14:paraId="2578EC8D" w14:textId="77777777" w:rsidR="00F23F15" w:rsidRPr="00192B94" w:rsidRDefault="00F23F15" w:rsidP="00192B94">
      <w:pPr>
        <w:spacing w:after="0"/>
        <w:rPr>
          <w:rFonts w:ascii="Times New Roman" w:hAnsi="Times New Roman"/>
          <w:b/>
          <w:bCs/>
          <w:sz w:val="26"/>
          <w:szCs w:val="26"/>
        </w:rPr>
      </w:pPr>
    </w:p>
    <w:p w14:paraId="3A5628D3"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Содержание</w:t>
      </w:r>
    </w:p>
    <w:p w14:paraId="1668EDB0" w14:textId="77777777" w:rsidR="00192B94" w:rsidRPr="00192B94" w:rsidRDefault="00192B94" w:rsidP="00192B94">
      <w:pPr>
        <w:spacing w:after="0"/>
        <w:rPr>
          <w:rFonts w:ascii="Times New Roman" w:hAnsi="Times New Roman"/>
          <w:sz w:val="26"/>
          <w:szCs w:val="26"/>
        </w:rPr>
      </w:pPr>
    </w:p>
    <w:tbl>
      <w:tblPr>
        <w:tblStyle w:val="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7938"/>
        <w:gridCol w:w="986"/>
      </w:tblGrid>
      <w:tr w:rsidR="00192B94" w:rsidRPr="00192B94" w14:paraId="4A4D3DF2" w14:textId="77777777" w:rsidTr="00774A97">
        <w:tc>
          <w:tcPr>
            <w:tcW w:w="421" w:type="dxa"/>
          </w:tcPr>
          <w:p w14:paraId="527333E8" w14:textId="77777777" w:rsidR="00192B94" w:rsidRPr="00192B94" w:rsidRDefault="00192B94" w:rsidP="00192B94">
            <w:pPr>
              <w:numPr>
                <w:ilvl w:val="0"/>
                <w:numId w:val="22"/>
              </w:numPr>
              <w:spacing w:after="200" w:line="276" w:lineRule="auto"/>
              <w:rPr>
                <w:rFonts w:ascii="Times New Roman" w:eastAsia="Times New Roman" w:hAnsi="Times New Roman"/>
                <w:sz w:val="26"/>
                <w:szCs w:val="26"/>
                <w:lang w:eastAsia="ru-RU"/>
              </w:rPr>
            </w:pPr>
          </w:p>
        </w:tc>
        <w:tc>
          <w:tcPr>
            <w:tcW w:w="7938" w:type="dxa"/>
          </w:tcPr>
          <w:p w14:paraId="289B2340" w14:textId="77777777" w:rsidR="00192B94" w:rsidRPr="00192B94" w:rsidRDefault="00192B94" w:rsidP="00192B94">
            <w:pPr>
              <w:spacing w:after="200" w:line="276" w:lineRule="auto"/>
              <w:rPr>
                <w:rFonts w:ascii="Times New Roman" w:eastAsia="Times New Roman" w:hAnsi="Times New Roman"/>
                <w:sz w:val="26"/>
                <w:szCs w:val="26"/>
                <w:lang w:eastAsia="ru-RU"/>
              </w:rPr>
            </w:pPr>
            <w:bookmarkStart w:id="2" w:name="_Hlk67426724"/>
            <w:r w:rsidRPr="00192B94">
              <w:rPr>
                <w:rFonts w:ascii="Times New Roman" w:eastAsia="Times New Roman" w:hAnsi="Times New Roman"/>
                <w:sz w:val="26"/>
                <w:szCs w:val="26"/>
                <w:lang w:eastAsia="ru-RU"/>
              </w:rPr>
              <w:t>Пояснительная записка</w:t>
            </w:r>
            <w:bookmarkEnd w:id="2"/>
          </w:p>
        </w:tc>
        <w:tc>
          <w:tcPr>
            <w:tcW w:w="986" w:type="dxa"/>
          </w:tcPr>
          <w:p w14:paraId="62A40B2A" w14:textId="77777777" w:rsidR="00192B94" w:rsidRPr="00192B94" w:rsidRDefault="00192B94" w:rsidP="00192B94">
            <w:pPr>
              <w:spacing w:after="200" w:line="276" w:lineRule="auto"/>
              <w:rPr>
                <w:rFonts w:ascii="Times New Roman" w:eastAsia="Times New Roman" w:hAnsi="Times New Roman"/>
                <w:sz w:val="26"/>
                <w:szCs w:val="26"/>
                <w:lang w:eastAsia="ru-RU"/>
              </w:rPr>
            </w:pPr>
          </w:p>
        </w:tc>
      </w:tr>
      <w:tr w:rsidR="00192B94" w:rsidRPr="00192B94" w14:paraId="2937146A" w14:textId="77777777" w:rsidTr="00774A97">
        <w:tc>
          <w:tcPr>
            <w:tcW w:w="421" w:type="dxa"/>
          </w:tcPr>
          <w:p w14:paraId="104E5824" w14:textId="77777777" w:rsidR="00192B94" w:rsidRPr="00192B94" w:rsidRDefault="00192B94" w:rsidP="00192B94">
            <w:pPr>
              <w:numPr>
                <w:ilvl w:val="0"/>
                <w:numId w:val="22"/>
              </w:numPr>
              <w:spacing w:after="200" w:line="276" w:lineRule="auto"/>
              <w:rPr>
                <w:rFonts w:ascii="Times New Roman" w:eastAsia="Times New Roman" w:hAnsi="Times New Roman"/>
                <w:sz w:val="26"/>
                <w:szCs w:val="26"/>
                <w:lang w:eastAsia="ru-RU"/>
              </w:rPr>
            </w:pPr>
          </w:p>
        </w:tc>
        <w:tc>
          <w:tcPr>
            <w:tcW w:w="7938" w:type="dxa"/>
          </w:tcPr>
          <w:p w14:paraId="28980DC9" w14:textId="77777777" w:rsidR="00192B94" w:rsidRPr="00192B94" w:rsidRDefault="00192B94" w:rsidP="00192B94">
            <w:pPr>
              <w:spacing w:after="200" w:line="276" w:lineRule="auto"/>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Планирование самостоятельных работ</w:t>
            </w:r>
          </w:p>
        </w:tc>
        <w:tc>
          <w:tcPr>
            <w:tcW w:w="986" w:type="dxa"/>
          </w:tcPr>
          <w:p w14:paraId="6C558E0A" w14:textId="77777777" w:rsidR="00192B94" w:rsidRPr="00192B94" w:rsidRDefault="00192B94" w:rsidP="00192B94">
            <w:pPr>
              <w:spacing w:after="200" w:line="276" w:lineRule="auto"/>
              <w:rPr>
                <w:rFonts w:ascii="Times New Roman" w:eastAsia="Times New Roman" w:hAnsi="Times New Roman"/>
                <w:sz w:val="26"/>
                <w:szCs w:val="26"/>
                <w:lang w:eastAsia="ru-RU"/>
              </w:rPr>
            </w:pPr>
          </w:p>
        </w:tc>
      </w:tr>
      <w:tr w:rsidR="00192B94" w:rsidRPr="00192B94" w14:paraId="069D01DB" w14:textId="77777777" w:rsidTr="00774A97">
        <w:tc>
          <w:tcPr>
            <w:tcW w:w="421" w:type="dxa"/>
          </w:tcPr>
          <w:p w14:paraId="47415CE6" w14:textId="77777777" w:rsidR="00192B94" w:rsidRPr="00192B94" w:rsidRDefault="00192B94" w:rsidP="00192B94">
            <w:pPr>
              <w:numPr>
                <w:ilvl w:val="0"/>
                <w:numId w:val="22"/>
              </w:numPr>
              <w:spacing w:after="200" w:line="276" w:lineRule="auto"/>
              <w:rPr>
                <w:rFonts w:ascii="Times New Roman" w:eastAsia="Times New Roman" w:hAnsi="Times New Roman"/>
                <w:sz w:val="26"/>
                <w:szCs w:val="26"/>
                <w:lang w:eastAsia="ru-RU"/>
              </w:rPr>
            </w:pPr>
          </w:p>
        </w:tc>
        <w:tc>
          <w:tcPr>
            <w:tcW w:w="7938" w:type="dxa"/>
          </w:tcPr>
          <w:p w14:paraId="3195C736" w14:textId="77777777" w:rsidR="00192B94" w:rsidRPr="00192B94" w:rsidRDefault="00192B94" w:rsidP="00192B94">
            <w:pPr>
              <w:spacing w:after="200" w:line="276" w:lineRule="auto"/>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Общие рекомендации по выполнению самостоятельных работ</w:t>
            </w:r>
          </w:p>
        </w:tc>
        <w:tc>
          <w:tcPr>
            <w:tcW w:w="986" w:type="dxa"/>
          </w:tcPr>
          <w:p w14:paraId="5A082C6C" w14:textId="77777777" w:rsidR="00192B94" w:rsidRPr="00192B94" w:rsidRDefault="00192B94" w:rsidP="00192B94">
            <w:pPr>
              <w:spacing w:after="200" w:line="276" w:lineRule="auto"/>
              <w:rPr>
                <w:rFonts w:ascii="Times New Roman" w:eastAsia="Times New Roman" w:hAnsi="Times New Roman"/>
                <w:sz w:val="26"/>
                <w:szCs w:val="26"/>
                <w:lang w:eastAsia="ru-RU"/>
              </w:rPr>
            </w:pPr>
          </w:p>
        </w:tc>
      </w:tr>
      <w:tr w:rsidR="00192B94" w:rsidRPr="00192B94" w14:paraId="0A6BEB59" w14:textId="77777777" w:rsidTr="00774A97">
        <w:tc>
          <w:tcPr>
            <w:tcW w:w="421" w:type="dxa"/>
          </w:tcPr>
          <w:p w14:paraId="505CE122" w14:textId="77777777" w:rsidR="00192B94" w:rsidRPr="00192B94" w:rsidRDefault="00192B94" w:rsidP="00192B94">
            <w:pPr>
              <w:numPr>
                <w:ilvl w:val="0"/>
                <w:numId w:val="22"/>
              </w:numPr>
              <w:spacing w:after="200" w:line="276" w:lineRule="auto"/>
              <w:rPr>
                <w:rFonts w:ascii="Times New Roman" w:eastAsia="Times New Roman" w:hAnsi="Times New Roman"/>
                <w:sz w:val="26"/>
                <w:szCs w:val="26"/>
                <w:lang w:eastAsia="ru-RU"/>
              </w:rPr>
            </w:pPr>
          </w:p>
        </w:tc>
        <w:tc>
          <w:tcPr>
            <w:tcW w:w="7938" w:type="dxa"/>
          </w:tcPr>
          <w:p w14:paraId="1635C67F" w14:textId="77777777" w:rsidR="00192B94" w:rsidRPr="00192B94" w:rsidRDefault="00192B94" w:rsidP="00192B94">
            <w:pPr>
              <w:spacing w:after="200" w:line="276" w:lineRule="auto"/>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Критерии оценивания</w:t>
            </w:r>
          </w:p>
        </w:tc>
        <w:tc>
          <w:tcPr>
            <w:tcW w:w="986" w:type="dxa"/>
          </w:tcPr>
          <w:p w14:paraId="280CB441" w14:textId="77777777" w:rsidR="00192B94" w:rsidRPr="00192B94" w:rsidRDefault="00192B94" w:rsidP="00192B94">
            <w:pPr>
              <w:spacing w:after="200" w:line="276" w:lineRule="auto"/>
              <w:rPr>
                <w:rFonts w:ascii="Times New Roman" w:eastAsia="Times New Roman" w:hAnsi="Times New Roman"/>
                <w:sz w:val="26"/>
                <w:szCs w:val="26"/>
                <w:lang w:eastAsia="ru-RU"/>
              </w:rPr>
            </w:pPr>
          </w:p>
        </w:tc>
      </w:tr>
      <w:tr w:rsidR="00192B94" w:rsidRPr="00192B94" w14:paraId="0C136425" w14:textId="77777777" w:rsidTr="00774A97">
        <w:tc>
          <w:tcPr>
            <w:tcW w:w="421" w:type="dxa"/>
          </w:tcPr>
          <w:p w14:paraId="69305E9E" w14:textId="77777777" w:rsidR="00192B94" w:rsidRPr="00192B94" w:rsidRDefault="00192B94" w:rsidP="00192B94">
            <w:pPr>
              <w:spacing w:after="200" w:line="276" w:lineRule="auto"/>
              <w:rPr>
                <w:rFonts w:ascii="Times New Roman" w:eastAsia="Times New Roman" w:hAnsi="Times New Roman"/>
                <w:sz w:val="26"/>
                <w:szCs w:val="26"/>
                <w:lang w:eastAsia="ru-RU"/>
              </w:rPr>
            </w:pPr>
          </w:p>
        </w:tc>
        <w:tc>
          <w:tcPr>
            <w:tcW w:w="7938" w:type="dxa"/>
          </w:tcPr>
          <w:p w14:paraId="7FAAB075" w14:textId="77777777" w:rsidR="00192B94" w:rsidRPr="00192B94" w:rsidRDefault="00192B94" w:rsidP="00192B94">
            <w:pPr>
              <w:spacing w:after="200" w:line="276" w:lineRule="auto"/>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Информационное обеспечение выполнения внеаудиторной самостоятельной работы</w:t>
            </w:r>
          </w:p>
        </w:tc>
        <w:tc>
          <w:tcPr>
            <w:tcW w:w="986" w:type="dxa"/>
          </w:tcPr>
          <w:p w14:paraId="52406945" w14:textId="77777777" w:rsidR="00192B94" w:rsidRPr="00192B94" w:rsidRDefault="00192B94" w:rsidP="00192B94">
            <w:pPr>
              <w:spacing w:after="200" w:line="276" w:lineRule="auto"/>
              <w:rPr>
                <w:rFonts w:ascii="Times New Roman" w:eastAsia="Times New Roman" w:hAnsi="Times New Roman"/>
                <w:sz w:val="26"/>
                <w:szCs w:val="26"/>
                <w:lang w:eastAsia="ru-RU"/>
              </w:rPr>
            </w:pPr>
          </w:p>
        </w:tc>
      </w:tr>
      <w:tr w:rsidR="00192B94" w:rsidRPr="00192B94" w14:paraId="200DA137" w14:textId="77777777" w:rsidTr="00774A97">
        <w:tc>
          <w:tcPr>
            <w:tcW w:w="421" w:type="dxa"/>
          </w:tcPr>
          <w:p w14:paraId="5EF59E61" w14:textId="77777777" w:rsidR="00192B94" w:rsidRPr="00192B94" w:rsidRDefault="00192B94" w:rsidP="00192B94">
            <w:pPr>
              <w:spacing w:after="200" w:line="276" w:lineRule="auto"/>
              <w:rPr>
                <w:rFonts w:ascii="Times New Roman" w:eastAsia="Times New Roman" w:hAnsi="Times New Roman"/>
                <w:sz w:val="26"/>
                <w:szCs w:val="26"/>
                <w:lang w:eastAsia="ru-RU"/>
              </w:rPr>
            </w:pPr>
          </w:p>
        </w:tc>
        <w:tc>
          <w:tcPr>
            <w:tcW w:w="7938" w:type="dxa"/>
          </w:tcPr>
          <w:p w14:paraId="0FC9DF42" w14:textId="77777777" w:rsidR="00192B94" w:rsidRPr="00192B94" w:rsidRDefault="00192B94" w:rsidP="00192B94">
            <w:pPr>
              <w:spacing w:after="200" w:line="276" w:lineRule="auto"/>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 xml:space="preserve">Приложение </w:t>
            </w:r>
          </w:p>
        </w:tc>
        <w:tc>
          <w:tcPr>
            <w:tcW w:w="986" w:type="dxa"/>
          </w:tcPr>
          <w:p w14:paraId="4E86AFA8" w14:textId="77777777" w:rsidR="00192B94" w:rsidRPr="00192B94" w:rsidRDefault="00192B94" w:rsidP="00192B94">
            <w:pPr>
              <w:spacing w:after="200" w:line="276" w:lineRule="auto"/>
              <w:rPr>
                <w:rFonts w:ascii="Times New Roman" w:eastAsia="Times New Roman" w:hAnsi="Times New Roman"/>
                <w:sz w:val="26"/>
                <w:szCs w:val="26"/>
                <w:lang w:eastAsia="ru-RU"/>
              </w:rPr>
            </w:pPr>
          </w:p>
        </w:tc>
      </w:tr>
    </w:tbl>
    <w:p w14:paraId="2B17938C" w14:textId="77777777" w:rsidR="00F23F15" w:rsidRPr="00192B94" w:rsidRDefault="00F23F15" w:rsidP="00192B94">
      <w:pPr>
        <w:spacing w:after="0"/>
        <w:rPr>
          <w:rFonts w:ascii="Times New Roman" w:hAnsi="Times New Roman"/>
          <w:b/>
          <w:bCs/>
          <w:sz w:val="26"/>
          <w:szCs w:val="26"/>
        </w:rPr>
      </w:pPr>
    </w:p>
    <w:p w14:paraId="42842FC9" w14:textId="77777777" w:rsidR="00F23F15" w:rsidRPr="00192B94" w:rsidRDefault="00F23F15" w:rsidP="00192B94">
      <w:pPr>
        <w:spacing w:after="0"/>
        <w:rPr>
          <w:rFonts w:ascii="Times New Roman" w:hAnsi="Times New Roman"/>
          <w:b/>
          <w:bCs/>
          <w:sz w:val="26"/>
          <w:szCs w:val="26"/>
        </w:rPr>
      </w:pPr>
    </w:p>
    <w:p w14:paraId="642A0843" w14:textId="77777777" w:rsidR="00F23F15" w:rsidRPr="00192B94" w:rsidRDefault="00F23F15" w:rsidP="00192B94">
      <w:pPr>
        <w:spacing w:after="0"/>
        <w:rPr>
          <w:rFonts w:ascii="Times New Roman" w:hAnsi="Times New Roman"/>
          <w:b/>
          <w:bCs/>
          <w:sz w:val="26"/>
          <w:szCs w:val="26"/>
        </w:rPr>
      </w:pPr>
    </w:p>
    <w:p w14:paraId="3B8BCECD" w14:textId="77777777" w:rsidR="00F23F15" w:rsidRPr="00192B94" w:rsidRDefault="00F23F15" w:rsidP="00192B94">
      <w:pPr>
        <w:spacing w:after="0"/>
        <w:rPr>
          <w:rFonts w:ascii="Times New Roman" w:hAnsi="Times New Roman"/>
          <w:b/>
          <w:bCs/>
          <w:sz w:val="26"/>
          <w:szCs w:val="26"/>
        </w:rPr>
      </w:pPr>
    </w:p>
    <w:p w14:paraId="7D896DDA" w14:textId="77777777" w:rsidR="00F23F15" w:rsidRPr="00192B94" w:rsidRDefault="00F23F15" w:rsidP="00192B94">
      <w:pPr>
        <w:spacing w:after="0"/>
        <w:rPr>
          <w:rFonts w:ascii="Times New Roman" w:hAnsi="Times New Roman"/>
          <w:b/>
          <w:bCs/>
          <w:sz w:val="26"/>
          <w:szCs w:val="26"/>
        </w:rPr>
      </w:pPr>
    </w:p>
    <w:p w14:paraId="1C484D2B" w14:textId="77777777" w:rsidR="00F23F15" w:rsidRPr="00192B94" w:rsidRDefault="00F23F15" w:rsidP="00192B94">
      <w:pPr>
        <w:spacing w:after="0"/>
        <w:rPr>
          <w:rFonts w:ascii="Times New Roman" w:hAnsi="Times New Roman"/>
          <w:b/>
          <w:bCs/>
          <w:sz w:val="26"/>
          <w:szCs w:val="26"/>
        </w:rPr>
      </w:pPr>
    </w:p>
    <w:p w14:paraId="1CC51F99" w14:textId="77777777" w:rsidR="00F23F15" w:rsidRPr="00192B94" w:rsidRDefault="00F23F15" w:rsidP="00192B94">
      <w:pPr>
        <w:spacing w:after="0"/>
        <w:rPr>
          <w:rFonts w:ascii="Times New Roman" w:hAnsi="Times New Roman"/>
          <w:b/>
          <w:bCs/>
          <w:sz w:val="26"/>
          <w:szCs w:val="26"/>
        </w:rPr>
      </w:pPr>
    </w:p>
    <w:p w14:paraId="5159F42B" w14:textId="77777777" w:rsidR="00F23F15" w:rsidRPr="00192B94" w:rsidRDefault="00F23F15" w:rsidP="00192B94">
      <w:pPr>
        <w:spacing w:after="0"/>
        <w:rPr>
          <w:rFonts w:ascii="Times New Roman" w:hAnsi="Times New Roman"/>
          <w:b/>
          <w:bCs/>
          <w:sz w:val="26"/>
          <w:szCs w:val="26"/>
        </w:rPr>
      </w:pPr>
    </w:p>
    <w:p w14:paraId="02F8E952" w14:textId="77777777" w:rsidR="00F23F15" w:rsidRPr="00192B94" w:rsidRDefault="00F23F15" w:rsidP="00192B94">
      <w:pPr>
        <w:spacing w:after="0"/>
        <w:rPr>
          <w:rFonts w:ascii="Times New Roman" w:hAnsi="Times New Roman"/>
          <w:b/>
          <w:bCs/>
          <w:sz w:val="26"/>
          <w:szCs w:val="26"/>
        </w:rPr>
      </w:pPr>
    </w:p>
    <w:p w14:paraId="221B9E25" w14:textId="77777777" w:rsidR="00F23F15" w:rsidRPr="00192B94" w:rsidRDefault="00F23F15" w:rsidP="00192B94">
      <w:pPr>
        <w:spacing w:after="0"/>
        <w:rPr>
          <w:rFonts w:ascii="Times New Roman" w:hAnsi="Times New Roman"/>
          <w:b/>
          <w:bCs/>
          <w:sz w:val="26"/>
          <w:szCs w:val="26"/>
        </w:rPr>
      </w:pPr>
    </w:p>
    <w:p w14:paraId="188EC37E" w14:textId="77777777" w:rsidR="00F23F15" w:rsidRPr="00192B94" w:rsidRDefault="00F23F15" w:rsidP="00192B94">
      <w:pPr>
        <w:spacing w:after="0"/>
        <w:rPr>
          <w:rFonts w:ascii="Times New Roman" w:hAnsi="Times New Roman"/>
          <w:b/>
          <w:bCs/>
          <w:sz w:val="26"/>
          <w:szCs w:val="26"/>
        </w:rPr>
      </w:pPr>
    </w:p>
    <w:p w14:paraId="37EE7F48" w14:textId="77777777" w:rsidR="00F23F15" w:rsidRPr="00192B94" w:rsidRDefault="00F23F15" w:rsidP="00192B94">
      <w:pPr>
        <w:spacing w:after="0"/>
        <w:rPr>
          <w:rFonts w:ascii="Times New Roman" w:hAnsi="Times New Roman"/>
          <w:b/>
          <w:bCs/>
          <w:sz w:val="26"/>
          <w:szCs w:val="26"/>
        </w:rPr>
      </w:pPr>
    </w:p>
    <w:p w14:paraId="5395C412" w14:textId="77777777" w:rsidR="00F23F15" w:rsidRPr="00192B94" w:rsidRDefault="00F23F15" w:rsidP="00192B94">
      <w:pPr>
        <w:spacing w:after="0"/>
        <w:rPr>
          <w:rFonts w:ascii="Times New Roman" w:hAnsi="Times New Roman"/>
          <w:b/>
          <w:bCs/>
          <w:sz w:val="26"/>
          <w:szCs w:val="26"/>
        </w:rPr>
      </w:pPr>
    </w:p>
    <w:p w14:paraId="338FDB5A" w14:textId="77777777" w:rsidR="00A00A1A" w:rsidRPr="00192B94" w:rsidRDefault="00A00A1A" w:rsidP="00192B94">
      <w:pPr>
        <w:spacing w:after="0"/>
        <w:rPr>
          <w:rFonts w:ascii="Times New Roman" w:hAnsi="Times New Roman"/>
          <w:b/>
          <w:bCs/>
          <w:sz w:val="26"/>
          <w:szCs w:val="26"/>
        </w:rPr>
      </w:pPr>
    </w:p>
    <w:p w14:paraId="30DEEC5B" w14:textId="77777777" w:rsidR="00A00A1A" w:rsidRPr="00192B94" w:rsidRDefault="00A00A1A" w:rsidP="00192B94">
      <w:pPr>
        <w:spacing w:after="0"/>
        <w:rPr>
          <w:rFonts w:ascii="Times New Roman" w:hAnsi="Times New Roman"/>
          <w:b/>
          <w:bCs/>
          <w:sz w:val="26"/>
          <w:szCs w:val="26"/>
        </w:rPr>
      </w:pPr>
    </w:p>
    <w:p w14:paraId="731E1EAC" w14:textId="77777777" w:rsidR="00F23F15" w:rsidRPr="00192B94" w:rsidRDefault="00F23F15" w:rsidP="00192B94">
      <w:pPr>
        <w:spacing w:after="0"/>
        <w:rPr>
          <w:rFonts w:ascii="Times New Roman" w:hAnsi="Times New Roman"/>
          <w:b/>
          <w:bCs/>
          <w:sz w:val="26"/>
          <w:szCs w:val="26"/>
        </w:rPr>
      </w:pPr>
    </w:p>
    <w:p w14:paraId="658B8E7D" w14:textId="77777777" w:rsidR="00296E63" w:rsidRPr="00192B94" w:rsidRDefault="00296E63" w:rsidP="00192B94">
      <w:pPr>
        <w:spacing w:after="0"/>
        <w:rPr>
          <w:rFonts w:ascii="Times New Roman" w:hAnsi="Times New Roman"/>
          <w:b/>
          <w:bCs/>
          <w:sz w:val="26"/>
          <w:szCs w:val="26"/>
        </w:rPr>
      </w:pPr>
    </w:p>
    <w:p w14:paraId="35E641BB" w14:textId="4752B6DD" w:rsidR="00AC49DF" w:rsidRDefault="00AC49DF" w:rsidP="00192B94">
      <w:pPr>
        <w:spacing w:after="0"/>
        <w:rPr>
          <w:rFonts w:ascii="Times New Roman" w:hAnsi="Times New Roman"/>
          <w:b/>
          <w:bCs/>
          <w:sz w:val="26"/>
          <w:szCs w:val="26"/>
        </w:rPr>
      </w:pPr>
    </w:p>
    <w:p w14:paraId="4B3E1A18" w14:textId="287BF472" w:rsidR="00192B94" w:rsidRDefault="00192B94" w:rsidP="00192B94">
      <w:pPr>
        <w:spacing w:after="0"/>
        <w:rPr>
          <w:rFonts w:ascii="Times New Roman" w:hAnsi="Times New Roman"/>
          <w:b/>
          <w:bCs/>
          <w:sz w:val="26"/>
          <w:szCs w:val="26"/>
        </w:rPr>
      </w:pPr>
    </w:p>
    <w:p w14:paraId="365D7834" w14:textId="3AD944F9" w:rsidR="00192B94" w:rsidRDefault="00192B94" w:rsidP="00192B94">
      <w:pPr>
        <w:spacing w:after="0"/>
        <w:rPr>
          <w:rFonts w:ascii="Times New Roman" w:hAnsi="Times New Roman"/>
          <w:b/>
          <w:bCs/>
          <w:sz w:val="26"/>
          <w:szCs w:val="26"/>
        </w:rPr>
      </w:pPr>
    </w:p>
    <w:p w14:paraId="3C37D561" w14:textId="4501CAAC" w:rsidR="00192B94" w:rsidRDefault="00192B94" w:rsidP="00192B94">
      <w:pPr>
        <w:spacing w:after="0"/>
        <w:rPr>
          <w:rFonts w:ascii="Times New Roman" w:hAnsi="Times New Roman"/>
          <w:b/>
          <w:bCs/>
          <w:sz w:val="26"/>
          <w:szCs w:val="26"/>
        </w:rPr>
      </w:pPr>
    </w:p>
    <w:p w14:paraId="70C8F98E" w14:textId="691AAAF4" w:rsidR="00192B94" w:rsidRDefault="00192B94" w:rsidP="00192B94">
      <w:pPr>
        <w:spacing w:after="0"/>
        <w:rPr>
          <w:rFonts w:ascii="Times New Roman" w:hAnsi="Times New Roman"/>
          <w:b/>
          <w:bCs/>
          <w:sz w:val="26"/>
          <w:szCs w:val="26"/>
        </w:rPr>
      </w:pPr>
    </w:p>
    <w:p w14:paraId="3F1D41E9" w14:textId="6076575E" w:rsidR="00192B94" w:rsidRDefault="00192B94" w:rsidP="00192B94">
      <w:pPr>
        <w:spacing w:after="0"/>
        <w:rPr>
          <w:rFonts w:ascii="Times New Roman" w:hAnsi="Times New Roman"/>
          <w:b/>
          <w:bCs/>
          <w:sz w:val="26"/>
          <w:szCs w:val="26"/>
        </w:rPr>
      </w:pPr>
    </w:p>
    <w:p w14:paraId="3702952E" w14:textId="7921CBFE" w:rsidR="00192B94" w:rsidRDefault="00192B94" w:rsidP="00192B94">
      <w:pPr>
        <w:spacing w:after="0"/>
        <w:rPr>
          <w:rFonts w:ascii="Times New Roman" w:hAnsi="Times New Roman"/>
          <w:b/>
          <w:bCs/>
          <w:sz w:val="26"/>
          <w:szCs w:val="26"/>
        </w:rPr>
      </w:pPr>
    </w:p>
    <w:p w14:paraId="209BB7A7" w14:textId="10E13632" w:rsidR="00192B94" w:rsidRDefault="00192B94" w:rsidP="00192B94">
      <w:pPr>
        <w:spacing w:after="0"/>
        <w:rPr>
          <w:rFonts w:ascii="Times New Roman" w:hAnsi="Times New Roman"/>
          <w:b/>
          <w:bCs/>
          <w:sz w:val="26"/>
          <w:szCs w:val="26"/>
        </w:rPr>
      </w:pPr>
    </w:p>
    <w:p w14:paraId="2AE8DC4E" w14:textId="42586265" w:rsidR="00192B94" w:rsidRDefault="00192B94" w:rsidP="00192B94">
      <w:pPr>
        <w:spacing w:after="0"/>
        <w:rPr>
          <w:rFonts w:ascii="Times New Roman" w:hAnsi="Times New Roman"/>
          <w:b/>
          <w:bCs/>
          <w:sz w:val="26"/>
          <w:szCs w:val="26"/>
        </w:rPr>
      </w:pPr>
    </w:p>
    <w:p w14:paraId="53C39029" w14:textId="107E5C13" w:rsidR="00192B94" w:rsidRDefault="00192B94" w:rsidP="00192B94">
      <w:pPr>
        <w:spacing w:after="0"/>
        <w:rPr>
          <w:rFonts w:ascii="Times New Roman" w:hAnsi="Times New Roman"/>
          <w:b/>
          <w:bCs/>
          <w:sz w:val="26"/>
          <w:szCs w:val="26"/>
        </w:rPr>
      </w:pPr>
    </w:p>
    <w:p w14:paraId="5A9EFCF3" w14:textId="77777777" w:rsidR="00192B94" w:rsidRPr="00192B94" w:rsidRDefault="00192B94" w:rsidP="00192B94">
      <w:pPr>
        <w:spacing w:after="0"/>
        <w:rPr>
          <w:rFonts w:ascii="Times New Roman" w:hAnsi="Times New Roman"/>
          <w:b/>
          <w:bCs/>
          <w:sz w:val="26"/>
          <w:szCs w:val="26"/>
        </w:rPr>
      </w:pPr>
    </w:p>
    <w:p w14:paraId="5D74611F" w14:textId="77777777" w:rsidR="003269C8" w:rsidRPr="00192B94" w:rsidRDefault="003269C8" w:rsidP="00192B94">
      <w:pPr>
        <w:spacing w:after="0"/>
        <w:rPr>
          <w:rFonts w:ascii="Times New Roman" w:hAnsi="Times New Roman"/>
          <w:b/>
          <w:bCs/>
          <w:sz w:val="26"/>
          <w:szCs w:val="26"/>
        </w:rPr>
      </w:pPr>
    </w:p>
    <w:p w14:paraId="54BED952" w14:textId="77777777" w:rsidR="00F23F15" w:rsidRPr="00192B94" w:rsidRDefault="00F23F15" w:rsidP="00192B94">
      <w:pPr>
        <w:pStyle w:val="a6"/>
        <w:numPr>
          <w:ilvl w:val="0"/>
          <w:numId w:val="1"/>
        </w:numPr>
        <w:tabs>
          <w:tab w:val="left" w:pos="284"/>
          <w:tab w:val="left" w:pos="851"/>
        </w:tabs>
        <w:spacing w:line="276" w:lineRule="auto"/>
        <w:ind w:left="0" w:firstLine="0"/>
        <w:jc w:val="center"/>
        <w:rPr>
          <w:b/>
          <w:sz w:val="26"/>
          <w:szCs w:val="26"/>
        </w:rPr>
      </w:pPr>
      <w:r w:rsidRPr="00192B94">
        <w:rPr>
          <w:b/>
          <w:sz w:val="26"/>
          <w:szCs w:val="26"/>
        </w:rPr>
        <w:lastRenderedPageBreak/>
        <w:t>Пояснительная записка</w:t>
      </w:r>
    </w:p>
    <w:p w14:paraId="38A410AE" w14:textId="77777777" w:rsidR="009024DD" w:rsidRPr="00192B94" w:rsidRDefault="009024DD" w:rsidP="00192B94">
      <w:pPr>
        <w:pStyle w:val="a6"/>
        <w:tabs>
          <w:tab w:val="left" w:pos="284"/>
          <w:tab w:val="left" w:pos="851"/>
        </w:tabs>
        <w:spacing w:line="276" w:lineRule="auto"/>
        <w:ind w:left="0" w:firstLine="0"/>
        <w:jc w:val="left"/>
        <w:rPr>
          <w:b/>
          <w:sz w:val="26"/>
          <w:szCs w:val="26"/>
        </w:rPr>
      </w:pPr>
    </w:p>
    <w:p w14:paraId="0920C0A6" w14:textId="17D7371B" w:rsidR="007E2EE6" w:rsidRPr="00192B94" w:rsidRDefault="00F23F15" w:rsidP="00192B94">
      <w:pPr>
        <w:spacing w:after="0"/>
        <w:ind w:firstLine="709"/>
        <w:jc w:val="both"/>
        <w:rPr>
          <w:rFonts w:ascii="Times New Roman" w:hAnsi="Times New Roman"/>
          <w:spacing w:val="-4"/>
          <w:sz w:val="26"/>
          <w:szCs w:val="26"/>
        </w:rPr>
      </w:pPr>
      <w:r w:rsidRPr="00192B94">
        <w:rPr>
          <w:rFonts w:ascii="Times New Roman" w:hAnsi="Times New Roman"/>
          <w:sz w:val="26"/>
          <w:szCs w:val="26"/>
        </w:rPr>
        <w:t xml:space="preserve">Методические рекомендации по выполнению внеаудиторной самостоятельной работы по   </w:t>
      </w:r>
      <w:r w:rsidR="00192B94" w:rsidRPr="00192B94">
        <w:rPr>
          <w:rFonts w:ascii="Times New Roman" w:hAnsi="Times New Roman"/>
          <w:sz w:val="26"/>
          <w:szCs w:val="26"/>
        </w:rPr>
        <w:t>дисциплине ОП</w:t>
      </w:r>
      <w:r w:rsidR="00F65AF2" w:rsidRPr="00192B94">
        <w:rPr>
          <w:rFonts w:ascii="Times New Roman" w:hAnsi="Times New Roman"/>
          <w:sz w:val="26"/>
          <w:szCs w:val="26"/>
        </w:rPr>
        <w:t>.10</w:t>
      </w:r>
      <w:r w:rsidR="007E2EE6" w:rsidRPr="00192B94">
        <w:rPr>
          <w:rFonts w:ascii="Times New Roman" w:hAnsi="Times New Roman"/>
          <w:sz w:val="26"/>
          <w:szCs w:val="26"/>
        </w:rPr>
        <w:t xml:space="preserve"> </w:t>
      </w:r>
      <w:r w:rsidR="007E2EE6" w:rsidRPr="00192B94">
        <w:rPr>
          <w:rStyle w:val="2Arial95pt"/>
          <w:rFonts w:ascii="Times New Roman" w:hAnsi="Times New Roman" w:cs="Times New Roman"/>
          <w:sz w:val="26"/>
          <w:szCs w:val="26"/>
        </w:rPr>
        <w:t>Информационные технологии в профессиональной деятельности</w:t>
      </w:r>
    </w:p>
    <w:p w14:paraId="488B6730" w14:textId="77777777" w:rsidR="00F23F15" w:rsidRPr="00192B94" w:rsidRDefault="00F23F15" w:rsidP="00192B94">
      <w:pPr>
        <w:spacing w:after="0"/>
        <w:ind w:firstLine="709"/>
        <w:jc w:val="both"/>
        <w:rPr>
          <w:rFonts w:ascii="Times New Roman" w:hAnsi="Times New Roman"/>
          <w:bCs/>
          <w:sz w:val="26"/>
          <w:szCs w:val="26"/>
        </w:rPr>
      </w:pPr>
      <w:r w:rsidRPr="00192B94">
        <w:rPr>
          <w:rFonts w:ascii="Times New Roman" w:hAnsi="Times New Roman"/>
          <w:sz w:val="26"/>
          <w:szCs w:val="26"/>
        </w:rPr>
        <w:t xml:space="preserve">разработаны с целью </w:t>
      </w:r>
      <w:r w:rsidRPr="00192B94">
        <w:rPr>
          <w:rFonts w:ascii="Times New Roman" w:hAnsi="Times New Roman"/>
          <w:bCs/>
          <w:sz w:val="26"/>
          <w:szCs w:val="26"/>
        </w:rPr>
        <w:t xml:space="preserve">формирования у </w:t>
      </w:r>
      <w:r w:rsidRPr="00192B94">
        <w:rPr>
          <w:rFonts w:ascii="Times New Roman" w:hAnsi="Times New Roman"/>
          <w:sz w:val="26"/>
          <w:szCs w:val="26"/>
        </w:rPr>
        <w:t>обучающихся</w:t>
      </w:r>
      <w:r w:rsidRPr="00192B94">
        <w:rPr>
          <w:rFonts w:ascii="Times New Roman" w:hAnsi="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14:paraId="27026FD6" w14:textId="77777777" w:rsidR="008257F5" w:rsidRPr="00192B94" w:rsidRDefault="008257F5" w:rsidP="00192B94">
      <w:pPr>
        <w:spacing w:after="0"/>
        <w:ind w:firstLine="720"/>
        <w:rPr>
          <w:rFonts w:ascii="Times New Roman" w:hAnsi="Times New Roman"/>
          <w:sz w:val="26"/>
          <w:szCs w:val="26"/>
        </w:rPr>
      </w:pPr>
      <w:r w:rsidRPr="00192B94">
        <w:rPr>
          <w:rFonts w:ascii="Times New Roman" w:hAnsi="Times New Roman"/>
          <w:sz w:val="26"/>
          <w:szCs w:val="26"/>
        </w:rPr>
        <w:t>Для допуска к дифференцированному зачёту необходимо выполнение 70% занятий (4 из 7).</w:t>
      </w:r>
    </w:p>
    <w:p w14:paraId="23891E97" w14:textId="77777777" w:rsidR="00564349" w:rsidRPr="00192B94" w:rsidRDefault="00564349" w:rsidP="00192B94">
      <w:pPr>
        <w:widowControl w:val="0"/>
        <w:spacing w:after="0"/>
        <w:ind w:firstLine="709"/>
        <w:jc w:val="both"/>
        <w:rPr>
          <w:rFonts w:ascii="Times New Roman" w:eastAsia="Times New Roman" w:hAnsi="Times New Roman"/>
          <w:bCs/>
          <w:sz w:val="26"/>
          <w:szCs w:val="26"/>
          <w:lang w:eastAsia="zh-CN"/>
        </w:rPr>
      </w:pPr>
      <w:r w:rsidRPr="00192B94">
        <w:rPr>
          <w:rFonts w:ascii="Times New Roman" w:hAnsi="Times New Roman"/>
          <w:bCs/>
          <w:sz w:val="26"/>
          <w:szCs w:val="26"/>
        </w:rPr>
        <w:t xml:space="preserve">В результате выполнения внеаудиторной самостоятельной работы у обучающегося формируются и закрепляются следующие </w:t>
      </w:r>
      <w:r w:rsidRPr="00192B94">
        <w:rPr>
          <w:rFonts w:ascii="Times New Roman" w:hAnsi="Times New Roman"/>
          <w:b/>
          <w:bCs/>
          <w:sz w:val="26"/>
          <w:szCs w:val="26"/>
        </w:rPr>
        <w:t>умения</w:t>
      </w:r>
      <w:r w:rsidRPr="00192B94">
        <w:rPr>
          <w:rFonts w:ascii="Times New Roman" w:hAnsi="Times New Roman"/>
          <w:bCs/>
          <w:sz w:val="26"/>
          <w:szCs w:val="26"/>
        </w:rPr>
        <w:t>:</w:t>
      </w:r>
    </w:p>
    <w:p w14:paraId="5E674305" w14:textId="77777777" w:rsidR="00564349" w:rsidRPr="00192B94" w:rsidRDefault="00564349" w:rsidP="00192B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Cs/>
          <w:i/>
          <w:iCs/>
          <w:sz w:val="26"/>
          <w:szCs w:val="26"/>
          <w:lang w:bidi="ru-RU"/>
        </w:rPr>
      </w:pPr>
      <w:r w:rsidRPr="00192B94">
        <w:rPr>
          <w:rFonts w:ascii="Times New Roman" w:hAnsi="Times New Roman"/>
          <w:bCs/>
          <w:i/>
          <w:iCs/>
          <w:sz w:val="26"/>
          <w:szCs w:val="26"/>
          <w:lang w:bidi="ru-RU"/>
        </w:rPr>
        <w:t>-пользоваться прикладным программным обеспечением в сфере профессиональной деятельно</w:t>
      </w:r>
      <w:r w:rsidRPr="00192B94">
        <w:rPr>
          <w:rFonts w:ascii="Times New Roman" w:hAnsi="Times New Roman"/>
          <w:bCs/>
          <w:i/>
          <w:iCs/>
          <w:sz w:val="26"/>
          <w:szCs w:val="26"/>
          <w:lang w:bidi="ru-RU"/>
        </w:rPr>
        <w:softHyphen/>
        <w:t>сти и владеть методами сбора, хранения и обработки информации;</w:t>
      </w:r>
    </w:p>
    <w:p w14:paraId="3A83118D" w14:textId="77777777" w:rsidR="00564349" w:rsidRPr="00192B94" w:rsidRDefault="00564349" w:rsidP="00192B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Cs/>
          <w:i/>
          <w:iCs/>
          <w:sz w:val="26"/>
          <w:szCs w:val="26"/>
          <w:lang w:bidi="ru-RU"/>
        </w:rPr>
      </w:pPr>
      <w:r w:rsidRPr="00192B94">
        <w:rPr>
          <w:rFonts w:ascii="Times New Roman" w:hAnsi="Times New Roman"/>
          <w:bCs/>
          <w:i/>
          <w:iCs/>
          <w:sz w:val="26"/>
          <w:szCs w:val="26"/>
          <w:lang w:bidi="ru-RU"/>
        </w:rPr>
        <w:t xml:space="preserve">- осуществлять поиск информации на компьютерных носителях, в локальных и глобальных информационных сетях; </w:t>
      </w:r>
    </w:p>
    <w:p w14:paraId="514515EE" w14:textId="77777777" w:rsidR="00564349" w:rsidRPr="00192B94" w:rsidRDefault="00564349" w:rsidP="00192B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Cs/>
          <w:i/>
          <w:iCs/>
          <w:sz w:val="26"/>
          <w:szCs w:val="26"/>
          <w:lang w:bidi="ru-RU"/>
        </w:rPr>
      </w:pPr>
      <w:r w:rsidRPr="00192B94">
        <w:rPr>
          <w:rFonts w:ascii="Times New Roman" w:hAnsi="Times New Roman"/>
          <w:bCs/>
          <w:i/>
          <w:iCs/>
          <w:sz w:val="26"/>
          <w:szCs w:val="26"/>
          <w:lang w:bidi="ru-RU"/>
        </w:rPr>
        <w:t>-использовать программное обеспечение в профессиональной деятельности;</w:t>
      </w:r>
    </w:p>
    <w:p w14:paraId="62671EC8" w14:textId="77777777" w:rsidR="00564349" w:rsidRPr="00192B94" w:rsidRDefault="00564349" w:rsidP="00192B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Cs/>
          <w:i/>
          <w:iCs/>
          <w:sz w:val="26"/>
          <w:szCs w:val="26"/>
        </w:rPr>
      </w:pPr>
      <w:r w:rsidRPr="00192B94">
        <w:rPr>
          <w:rFonts w:ascii="Times New Roman" w:hAnsi="Times New Roman"/>
          <w:bCs/>
          <w:i/>
          <w:iCs/>
          <w:sz w:val="26"/>
          <w:szCs w:val="26"/>
          <w:lang w:bidi="ru-RU"/>
        </w:rPr>
        <w:t>-применять компьютерные и телекоммуникационные средства.</w:t>
      </w:r>
    </w:p>
    <w:p w14:paraId="2914B7E6" w14:textId="77777777" w:rsidR="00564349" w:rsidRPr="00192B94" w:rsidRDefault="00027A3C" w:rsidP="00192B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b/>
          <w:sz w:val="26"/>
          <w:szCs w:val="26"/>
        </w:rPr>
      </w:pPr>
      <w:r w:rsidRPr="00192B94">
        <w:rPr>
          <w:rFonts w:ascii="Times New Roman" w:hAnsi="Times New Roman"/>
          <w:b/>
          <w:sz w:val="26"/>
          <w:szCs w:val="26"/>
        </w:rPr>
        <w:t xml:space="preserve"> знания</w:t>
      </w:r>
      <w:r w:rsidR="00564349" w:rsidRPr="00192B94">
        <w:rPr>
          <w:rFonts w:ascii="Times New Roman" w:hAnsi="Times New Roman"/>
          <w:b/>
          <w:sz w:val="26"/>
          <w:szCs w:val="26"/>
        </w:rPr>
        <w:t>:</w:t>
      </w:r>
    </w:p>
    <w:p w14:paraId="1ADFB2D9" w14:textId="77777777" w:rsidR="00564349" w:rsidRPr="00192B94" w:rsidRDefault="00564349" w:rsidP="00192B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i/>
          <w:sz w:val="26"/>
          <w:szCs w:val="26"/>
        </w:rPr>
      </w:pPr>
      <w:r w:rsidRPr="00192B94">
        <w:rPr>
          <w:rFonts w:ascii="Times New Roman" w:hAnsi="Times New Roman"/>
          <w:i/>
          <w:sz w:val="26"/>
          <w:szCs w:val="26"/>
        </w:rPr>
        <w:t>-состав, функции и возможности использо</w:t>
      </w:r>
      <w:r w:rsidRPr="00192B94">
        <w:rPr>
          <w:rFonts w:ascii="Times New Roman" w:hAnsi="Times New Roman"/>
          <w:i/>
          <w:sz w:val="26"/>
          <w:szCs w:val="26"/>
        </w:rPr>
        <w:softHyphen/>
        <w:t xml:space="preserve">вания информационных и телекоммуникационных технологий в профессиональной деятельности; </w:t>
      </w:r>
    </w:p>
    <w:p w14:paraId="12DCDC77" w14:textId="77777777" w:rsidR="00564349" w:rsidRPr="00192B94" w:rsidRDefault="00564349" w:rsidP="00192B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i/>
          <w:sz w:val="26"/>
          <w:szCs w:val="26"/>
        </w:rPr>
      </w:pPr>
      <w:r w:rsidRPr="00192B94">
        <w:rPr>
          <w:rFonts w:ascii="Times New Roman" w:hAnsi="Times New Roman"/>
          <w:i/>
          <w:sz w:val="26"/>
          <w:szCs w:val="26"/>
        </w:rPr>
        <w:t>-техно</w:t>
      </w:r>
      <w:r w:rsidRPr="00192B94">
        <w:rPr>
          <w:rFonts w:ascii="Times New Roman" w:hAnsi="Times New Roman"/>
          <w:i/>
          <w:sz w:val="26"/>
          <w:szCs w:val="26"/>
        </w:rPr>
        <w:softHyphen/>
        <w:t>логию поиска информации; технологию освоения па</w:t>
      </w:r>
      <w:r w:rsidRPr="00192B94">
        <w:rPr>
          <w:rFonts w:ascii="Times New Roman" w:hAnsi="Times New Roman"/>
          <w:i/>
          <w:sz w:val="26"/>
          <w:szCs w:val="26"/>
        </w:rPr>
        <w:softHyphen/>
        <w:t>кетов прикладных программ.</w:t>
      </w:r>
    </w:p>
    <w:p w14:paraId="3E028C75" w14:textId="77777777" w:rsidR="00845623" w:rsidRPr="00192B94" w:rsidRDefault="00845623" w:rsidP="00192B94">
      <w:pPr>
        <w:spacing w:after="0"/>
        <w:ind w:firstLine="720"/>
        <w:rPr>
          <w:rFonts w:ascii="Times New Roman" w:hAnsi="Times New Roman"/>
          <w:sz w:val="26"/>
          <w:szCs w:val="26"/>
        </w:rPr>
      </w:pPr>
      <w:r w:rsidRPr="00192B94">
        <w:rPr>
          <w:rFonts w:ascii="Times New Roman" w:hAnsi="Times New Roman"/>
          <w:sz w:val="26"/>
          <w:szCs w:val="26"/>
        </w:rPr>
        <w:t xml:space="preserve">Выполнение самостоятельных  заданий обучающимся способствует  овладению следующими </w:t>
      </w:r>
      <w:r w:rsidRPr="00192B94">
        <w:rPr>
          <w:rFonts w:ascii="Times New Roman" w:hAnsi="Times New Roman"/>
          <w:b/>
          <w:bCs/>
          <w:i/>
          <w:iCs/>
          <w:sz w:val="26"/>
          <w:szCs w:val="26"/>
        </w:rPr>
        <w:t>общими и профессиональными компетенциями</w:t>
      </w:r>
      <w:r w:rsidRPr="00192B94">
        <w:rPr>
          <w:rFonts w:ascii="Times New Roman" w:hAnsi="Times New Roman"/>
          <w:sz w:val="26"/>
          <w:szCs w:val="26"/>
        </w:rPr>
        <w:t>:</w:t>
      </w:r>
    </w:p>
    <w:p w14:paraId="02D34C6F" w14:textId="77777777" w:rsidR="0077175A" w:rsidRPr="00192B94" w:rsidRDefault="0077175A" w:rsidP="00192B94">
      <w:pPr>
        <w:spacing w:after="0"/>
        <w:ind w:firstLine="709"/>
        <w:jc w:val="both"/>
        <w:rPr>
          <w:rFonts w:ascii="Times New Roman" w:eastAsiaTheme="minorHAnsi" w:hAnsi="Times New Roman"/>
          <w:sz w:val="26"/>
          <w:szCs w:val="26"/>
        </w:rPr>
      </w:pPr>
      <w:r w:rsidRPr="00192B94">
        <w:rPr>
          <w:rFonts w:ascii="Times New Roman" w:eastAsiaTheme="minorHAnsi" w:hAnsi="Times New Roman"/>
          <w:sz w:val="26"/>
          <w:szCs w:val="26"/>
        </w:rPr>
        <w:t>ОК 1. Понимать сущность и социальную значимость своей будущей профессии, проявлять к ней устойчивый интерес.</w:t>
      </w:r>
    </w:p>
    <w:p w14:paraId="7F27EF53" w14:textId="77777777" w:rsidR="0077175A" w:rsidRPr="00192B94" w:rsidRDefault="0077175A" w:rsidP="00192B94">
      <w:pPr>
        <w:spacing w:after="0"/>
        <w:ind w:firstLine="709"/>
        <w:jc w:val="both"/>
        <w:rPr>
          <w:rFonts w:ascii="Times New Roman" w:eastAsiaTheme="minorHAnsi" w:hAnsi="Times New Roman"/>
          <w:sz w:val="26"/>
          <w:szCs w:val="26"/>
        </w:rPr>
      </w:pPr>
      <w:r w:rsidRPr="00192B94">
        <w:rPr>
          <w:rFonts w:ascii="Times New Roman" w:eastAsiaTheme="minorHAnsi" w:hAnsi="Times New Roman"/>
          <w:sz w:val="26"/>
          <w:szCs w:val="26"/>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3A153B6A" w14:textId="77777777" w:rsidR="0077175A" w:rsidRPr="00192B94" w:rsidRDefault="0077175A" w:rsidP="00192B94">
      <w:pPr>
        <w:spacing w:after="0"/>
        <w:ind w:firstLine="709"/>
        <w:jc w:val="both"/>
        <w:rPr>
          <w:rFonts w:ascii="Times New Roman" w:eastAsiaTheme="minorHAnsi" w:hAnsi="Times New Roman"/>
          <w:sz w:val="26"/>
          <w:szCs w:val="26"/>
        </w:rPr>
      </w:pPr>
      <w:r w:rsidRPr="00192B94">
        <w:rPr>
          <w:rFonts w:ascii="Times New Roman" w:eastAsiaTheme="minorHAnsi" w:hAnsi="Times New Roman"/>
          <w:sz w:val="26"/>
          <w:szCs w:val="26"/>
        </w:rPr>
        <w:t>ОК 3. Принимать решения в стандартных и нестандартных ситуациях и нести за них ответственность.</w:t>
      </w:r>
    </w:p>
    <w:p w14:paraId="5B953071" w14:textId="77777777" w:rsidR="0077175A" w:rsidRPr="00192B94" w:rsidRDefault="0077175A" w:rsidP="00192B94">
      <w:pPr>
        <w:spacing w:after="0"/>
        <w:ind w:firstLine="709"/>
        <w:jc w:val="both"/>
        <w:rPr>
          <w:rFonts w:ascii="Times New Roman" w:eastAsiaTheme="minorHAnsi" w:hAnsi="Times New Roman"/>
          <w:sz w:val="26"/>
          <w:szCs w:val="26"/>
        </w:rPr>
      </w:pPr>
      <w:r w:rsidRPr="00192B94">
        <w:rPr>
          <w:rFonts w:ascii="Times New Roman" w:eastAsiaTheme="minorHAnsi" w:hAnsi="Times New Roman"/>
          <w:sz w:val="26"/>
          <w:szCs w:val="26"/>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05703E37" w14:textId="77777777" w:rsidR="0077175A" w:rsidRPr="00192B94" w:rsidRDefault="0077175A" w:rsidP="00192B94">
      <w:pPr>
        <w:spacing w:after="0"/>
        <w:ind w:firstLine="709"/>
        <w:jc w:val="both"/>
        <w:rPr>
          <w:rFonts w:ascii="Times New Roman" w:eastAsiaTheme="minorHAnsi" w:hAnsi="Times New Roman"/>
          <w:sz w:val="26"/>
          <w:szCs w:val="26"/>
        </w:rPr>
      </w:pPr>
      <w:r w:rsidRPr="00192B94">
        <w:rPr>
          <w:rFonts w:ascii="Times New Roman" w:eastAsiaTheme="minorHAnsi" w:hAnsi="Times New Roman"/>
          <w:sz w:val="26"/>
          <w:szCs w:val="26"/>
        </w:rPr>
        <w:t>ОК 5. Использовать информационно- коммуникационные технологии в профессиональной деятельности.</w:t>
      </w:r>
    </w:p>
    <w:p w14:paraId="3E0F6B51" w14:textId="77777777" w:rsidR="0077175A" w:rsidRPr="00192B94" w:rsidRDefault="0077175A" w:rsidP="00192B94">
      <w:pPr>
        <w:spacing w:after="0"/>
        <w:ind w:firstLine="709"/>
        <w:jc w:val="both"/>
        <w:rPr>
          <w:rFonts w:ascii="Times New Roman" w:eastAsiaTheme="minorHAnsi" w:hAnsi="Times New Roman"/>
          <w:sz w:val="26"/>
          <w:szCs w:val="26"/>
        </w:rPr>
      </w:pPr>
      <w:r w:rsidRPr="00192B94">
        <w:rPr>
          <w:rFonts w:ascii="Times New Roman" w:eastAsiaTheme="minorHAnsi" w:hAnsi="Times New Roman"/>
          <w:sz w:val="26"/>
          <w:szCs w:val="26"/>
        </w:rPr>
        <w:t>ОК 6. Работать в коллективе и в команде, эффективно общаться с коллегами, руководством, потребителями.</w:t>
      </w:r>
    </w:p>
    <w:p w14:paraId="7094EA20" w14:textId="77777777" w:rsidR="0077175A" w:rsidRPr="00192B94" w:rsidRDefault="0077175A" w:rsidP="00192B94">
      <w:pPr>
        <w:spacing w:after="0"/>
        <w:ind w:firstLine="709"/>
        <w:jc w:val="both"/>
        <w:rPr>
          <w:rFonts w:ascii="Times New Roman" w:eastAsiaTheme="minorHAnsi" w:hAnsi="Times New Roman"/>
          <w:sz w:val="26"/>
          <w:szCs w:val="26"/>
        </w:rPr>
      </w:pPr>
      <w:r w:rsidRPr="00192B94">
        <w:rPr>
          <w:rFonts w:ascii="Times New Roman" w:eastAsiaTheme="minorHAnsi" w:hAnsi="Times New Roman"/>
          <w:sz w:val="26"/>
          <w:szCs w:val="26"/>
        </w:rPr>
        <w:lastRenderedPageBreak/>
        <w:t>ОК 7. Брать на себя ответственность за работу членов команды (подчиненных), за результат выполнения заданий.</w:t>
      </w:r>
    </w:p>
    <w:p w14:paraId="1BE6B674" w14:textId="77777777" w:rsidR="0077175A" w:rsidRPr="00192B94"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1.1. Осуществлять обслуживание и эксплуатацию холодильного оборудования (по отраслям).</w:t>
      </w:r>
    </w:p>
    <w:p w14:paraId="7CF2381C" w14:textId="77777777" w:rsidR="0077175A" w:rsidRPr="00192B94"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1.2. Обнаруживать неисправную работу холодильного оборудования и принимать меры для устранения и предупреждения отказов и аварий.</w:t>
      </w:r>
    </w:p>
    <w:p w14:paraId="735F7E4F" w14:textId="77777777" w:rsidR="0077175A" w:rsidRPr="00192B94"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1.3. Анализировать и оценивать режимы работы холодильного оборудования.</w:t>
      </w:r>
    </w:p>
    <w:p w14:paraId="317D8B85" w14:textId="77777777" w:rsidR="0077175A" w:rsidRPr="00192B94"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1.4. Проводить работы по настройке и регулированию работы систем автоматизации холодильного оборудования.</w:t>
      </w:r>
    </w:p>
    <w:p w14:paraId="385E39AB" w14:textId="77777777" w:rsidR="0077175A" w:rsidRPr="00192B94"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2.1. Участвовать в организации и выполнять работы по подготовке к ремонту и испытаниям холодильного оборудования.</w:t>
      </w:r>
    </w:p>
    <w:p w14:paraId="11D7327C" w14:textId="77777777" w:rsidR="0077175A" w:rsidRPr="00192B94"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2.2. Участвовать в организации и выполнять работы по ремонту холодильного оборудования с использованием различных приспособлений и инструментов.</w:t>
      </w:r>
    </w:p>
    <w:p w14:paraId="07B87EF7" w14:textId="77777777" w:rsidR="0077175A" w:rsidRPr="00192B94"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2.3. Участвовать в организации и выполнять различные виды испытаний холодильного оборудования.</w:t>
      </w:r>
    </w:p>
    <w:p w14:paraId="4BEB7AE2" w14:textId="77777777" w:rsidR="0077175A" w:rsidRPr="00192B94"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3.1. Участие в планировании работы структурного подразделения для реализации производственной деятельности.</w:t>
      </w:r>
    </w:p>
    <w:p w14:paraId="23D60FF0" w14:textId="77777777" w:rsidR="0077175A" w:rsidRPr="00192B94"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3.2. Участие в руководстве работой структурного подразделения для реализации производственной деятельности.</w:t>
      </w:r>
    </w:p>
    <w:p w14:paraId="662E29E0" w14:textId="51FD3106" w:rsidR="0077175A" w:rsidRDefault="0077175A" w:rsidP="00192B94">
      <w:pPr>
        <w:spacing w:after="0"/>
        <w:ind w:firstLine="709"/>
        <w:jc w:val="both"/>
        <w:rPr>
          <w:rFonts w:ascii="Times New Roman" w:eastAsia="Times New Roman" w:hAnsi="Times New Roman"/>
          <w:sz w:val="26"/>
          <w:szCs w:val="26"/>
          <w:lang w:eastAsia="ru-RU"/>
        </w:rPr>
      </w:pPr>
      <w:r w:rsidRPr="00192B94">
        <w:rPr>
          <w:rFonts w:ascii="Times New Roman" w:eastAsia="Times New Roman" w:hAnsi="Times New Roman"/>
          <w:sz w:val="26"/>
          <w:szCs w:val="26"/>
          <w:lang w:eastAsia="ru-RU"/>
        </w:rPr>
        <w:t>ПК 3.3. Участвовать в анализе и оценке качества выполняемых работ структурного подразделения.</w:t>
      </w:r>
    </w:p>
    <w:p w14:paraId="794EA032" w14:textId="77777777" w:rsidR="00192B94" w:rsidRPr="00192B94" w:rsidRDefault="00192B94" w:rsidP="00192B94">
      <w:pPr>
        <w:spacing w:after="0"/>
        <w:ind w:firstLine="709"/>
        <w:jc w:val="both"/>
        <w:rPr>
          <w:rFonts w:ascii="Times New Roman" w:eastAsia="Times New Roman" w:hAnsi="Times New Roman"/>
          <w:sz w:val="26"/>
          <w:szCs w:val="26"/>
          <w:lang w:eastAsia="ru-RU"/>
        </w:rPr>
      </w:pP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5103"/>
      </w:tblGrid>
      <w:tr w:rsidR="00192B94" w:rsidRPr="00192B94" w14:paraId="4440054F" w14:textId="77777777" w:rsidTr="00774A97">
        <w:tc>
          <w:tcPr>
            <w:tcW w:w="4962" w:type="dxa"/>
            <w:tcBorders>
              <w:top w:val="single" w:sz="4" w:space="0" w:color="auto"/>
              <w:left w:val="single" w:sz="4" w:space="0" w:color="auto"/>
              <w:bottom w:val="single" w:sz="4" w:space="0" w:color="auto"/>
              <w:right w:val="single" w:sz="4" w:space="0" w:color="auto"/>
            </w:tcBorders>
            <w:hideMark/>
          </w:tcPr>
          <w:p w14:paraId="7B890692" w14:textId="77777777" w:rsidR="00192B94" w:rsidRPr="00192B94" w:rsidRDefault="00192B94" w:rsidP="00192B94">
            <w:pPr>
              <w:spacing w:line="240" w:lineRule="auto"/>
              <w:rPr>
                <w:rFonts w:ascii="Times New Roman" w:hAnsi="Times New Roman"/>
                <w:b/>
                <w:sz w:val="26"/>
                <w:szCs w:val="26"/>
              </w:rPr>
            </w:pPr>
            <w:r w:rsidRPr="00192B94">
              <w:rPr>
                <w:rFonts w:ascii="Times New Roman" w:hAnsi="Times New Roman"/>
                <w:b/>
                <w:sz w:val="26"/>
                <w:szCs w:val="26"/>
              </w:rPr>
              <w:t>Личностные результаты</w:t>
            </w:r>
          </w:p>
        </w:tc>
        <w:tc>
          <w:tcPr>
            <w:tcW w:w="5103" w:type="dxa"/>
            <w:tcBorders>
              <w:top w:val="single" w:sz="4" w:space="0" w:color="auto"/>
              <w:left w:val="single" w:sz="4" w:space="0" w:color="auto"/>
              <w:bottom w:val="single" w:sz="4" w:space="0" w:color="auto"/>
              <w:right w:val="single" w:sz="4" w:space="0" w:color="auto"/>
            </w:tcBorders>
            <w:hideMark/>
          </w:tcPr>
          <w:p w14:paraId="52CE026E" w14:textId="77777777" w:rsidR="00192B94" w:rsidRPr="00192B94" w:rsidRDefault="00192B94" w:rsidP="00192B94">
            <w:pPr>
              <w:spacing w:line="240" w:lineRule="auto"/>
              <w:rPr>
                <w:rFonts w:ascii="Times New Roman" w:hAnsi="Times New Roman"/>
                <w:b/>
                <w:bCs/>
                <w:iCs/>
                <w:sz w:val="26"/>
                <w:szCs w:val="26"/>
              </w:rPr>
            </w:pPr>
            <w:r w:rsidRPr="00192B94">
              <w:rPr>
                <w:rFonts w:ascii="Times New Roman" w:hAnsi="Times New Roman"/>
                <w:b/>
                <w:bCs/>
                <w:iCs/>
                <w:sz w:val="26"/>
                <w:szCs w:val="26"/>
              </w:rPr>
              <w:t>Формы и методы контроля и оценки</w:t>
            </w:r>
          </w:p>
        </w:tc>
      </w:tr>
      <w:tr w:rsidR="00192B94" w:rsidRPr="00192B94" w14:paraId="1726E868" w14:textId="77777777" w:rsidTr="00774A97">
        <w:trPr>
          <w:trHeight w:val="2413"/>
        </w:trPr>
        <w:tc>
          <w:tcPr>
            <w:tcW w:w="4962" w:type="dxa"/>
            <w:tcBorders>
              <w:top w:val="single" w:sz="4" w:space="0" w:color="auto"/>
              <w:left w:val="single" w:sz="4" w:space="0" w:color="auto"/>
              <w:bottom w:val="single" w:sz="4" w:space="0" w:color="auto"/>
              <w:right w:val="single" w:sz="4" w:space="0" w:color="auto"/>
            </w:tcBorders>
          </w:tcPr>
          <w:p w14:paraId="67188F40" w14:textId="77777777" w:rsidR="00192B94" w:rsidRPr="00192B94" w:rsidRDefault="00192B94" w:rsidP="00192B94">
            <w:pPr>
              <w:widowControl w:val="0"/>
              <w:suppressAutoHyphens/>
              <w:autoSpaceDN w:val="0"/>
              <w:spacing w:line="240" w:lineRule="auto"/>
              <w:jc w:val="both"/>
              <w:textAlignment w:val="baseline"/>
              <w:rPr>
                <w:rFonts w:ascii="Times New Roman" w:eastAsia="Andale Sans UI" w:hAnsi="Times New Roman"/>
                <w:kern w:val="3"/>
                <w:sz w:val="26"/>
                <w:szCs w:val="26"/>
                <w:lang w:eastAsia="ja-JP" w:bidi="fa-IR"/>
              </w:rPr>
            </w:pPr>
            <w:r w:rsidRPr="00192B94">
              <w:rPr>
                <w:rFonts w:ascii="Times New Roman" w:eastAsia="Andale Sans UI" w:hAnsi="Times New Roman"/>
                <w:b/>
                <w:bCs/>
                <w:kern w:val="3"/>
                <w:sz w:val="26"/>
                <w:szCs w:val="26"/>
                <w:lang w:val="de-DE" w:bidi="fa-IR"/>
              </w:rPr>
              <w:t xml:space="preserve">ЛР 10 </w:t>
            </w:r>
            <w:r w:rsidRPr="00192B94">
              <w:rPr>
                <w:rFonts w:ascii="Times New Roman" w:eastAsia="Andale Sans UI" w:hAnsi="Times New Roman"/>
                <w:kern w:val="3"/>
                <w:sz w:val="26"/>
                <w:szCs w:val="26"/>
                <w:lang w:eastAsia="ja-JP" w:bidi="fa-IR"/>
              </w:rPr>
              <w:t>Способный в информационной среде использовать различные цифровые средства, позволяющие в взаимодействии с другими людьми достигать поставленных целей; стремящийся к формированию в сетевой среде личностно и профессионального конструктивного «цифрового следа»</w:t>
            </w:r>
          </w:p>
        </w:tc>
        <w:tc>
          <w:tcPr>
            <w:tcW w:w="5103" w:type="dxa"/>
            <w:tcBorders>
              <w:top w:val="single" w:sz="4" w:space="0" w:color="auto"/>
              <w:left w:val="single" w:sz="4" w:space="0" w:color="auto"/>
              <w:bottom w:val="single" w:sz="4" w:space="0" w:color="auto"/>
              <w:right w:val="single" w:sz="4" w:space="0" w:color="auto"/>
            </w:tcBorders>
            <w:hideMark/>
          </w:tcPr>
          <w:p w14:paraId="343C6524" w14:textId="77777777" w:rsidR="00192B94" w:rsidRPr="00192B94" w:rsidRDefault="00192B94" w:rsidP="00192B94">
            <w:pPr>
              <w:spacing w:line="240" w:lineRule="auto"/>
              <w:rPr>
                <w:rFonts w:ascii="Times New Roman" w:eastAsia="Times New Roman" w:hAnsi="Times New Roman"/>
                <w:color w:val="000000"/>
                <w:sz w:val="26"/>
                <w:szCs w:val="26"/>
              </w:rPr>
            </w:pPr>
            <w:r w:rsidRPr="00192B94">
              <w:rPr>
                <w:rFonts w:ascii="Times New Roman" w:hAnsi="Times New Roman"/>
                <w:bCs/>
                <w:iCs/>
                <w:sz w:val="26"/>
                <w:szCs w:val="26"/>
              </w:rPr>
              <w:t>участие во всероссийских, региональных, мероприятиях профессиональной направленности (олимпиады, конкурсы профессионального мастерства и др.)</w:t>
            </w:r>
          </w:p>
          <w:p w14:paraId="0C00D638" w14:textId="77777777" w:rsidR="00192B94" w:rsidRPr="00192B94" w:rsidRDefault="00192B94" w:rsidP="00192B94">
            <w:pPr>
              <w:spacing w:line="240" w:lineRule="auto"/>
              <w:rPr>
                <w:rFonts w:ascii="Times New Roman" w:hAnsi="Times New Roman"/>
                <w:bCs/>
                <w:iCs/>
                <w:sz w:val="26"/>
                <w:szCs w:val="26"/>
                <w:highlight w:val="yellow"/>
              </w:rPr>
            </w:pPr>
            <w:r w:rsidRPr="00192B94">
              <w:rPr>
                <w:rFonts w:ascii="Times New Roman" w:hAnsi="Times New Roman"/>
                <w:bCs/>
                <w:iCs/>
                <w:sz w:val="26"/>
                <w:szCs w:val="26"/>
              </w:rPr>
              <w:t>Оценка за разработку мультимедийной презентации в составе творческой группы.</w:t>
            </w:r>
          </w:p>
        </w:tc>
      </w:tr>
      <w:tr w:rsidR="00192B94" w:rsidRPr="00192B94" w14:paraId="1B22F138" w14:textId="77777777" w:rsidTr="00774A97">
        <w:trPr>
          <w:trHeight w:val="58"/>
        </w:trPr>
        <w:tc>
          <w:tcPr>
            <w:tcW w:w="4962" w:type="dxa"/>
            <w:tcBorders>
              <w:top w:val="single" w:sz="4" w:space="0" w:color="auto"/>
              <w:left w:val="single" w:sz="4" w:space="0" w:color="auto"/>
              <w:bottom w:val="single" w:sz="4" w:space="0" w:color="auto"/>
              <w:right w:val="single" w:sz="4" w:space="0" w:color="auto"/>
            </w:tcBorders>
          </w:tcPr>
          <w:p w14:paraId="4AAE8AE3" w14:textId="77777777" w:rsidR="00192B94" w:rsidRPr="00192B94" w:rsidRDefault="00192B94" w:rsidP="00192B94">
            <w:pPr>
              <w:widowControl w:val="0"/>
              <w:suppressAutoHyphens/>
              <w:autoSpaceDN w:val="0"/>
              <w:spacing w:line="240" w:lineRule="auto"/>
              <w:jc w:val="both"/>
              <w:textAlignment w:val="baseline"/>
              <w:rPr>
                <w:rFonts w:ascii="Times New Roman" w:eastAsia="Andale Sans UI" w:hAnsi="Times New Roman"/>
                <w:kern w:val="3"/>
                <w:sz w:val="26"/>
                <w:szCs w:val="26"/>
                <w:lang w:eastAsia="ja-JP" w:bidi="fa-IR"/>
              </w:rPr>
            </w:pPr>
            <w:r w:rsidRPr="00192B94">
              <w:rPr>
                <w:rFonts w:ascii="Times New Roman" w:eastAsia="Andale Sans UI" w:hAnsi="Times New Roman"/>
                <w:b/>
                <w:bCs/>
                <w:kern w:val="3"/>
                <w:sz w:val="26"/>
                <w:szCs w:val="26"/>
                <w:lang w:val="de-DE" w:bidi="fa-IR"/>
              </w:rPr>
              <w:t>ЛР1</w:t>
            </w:r>
            <w:r w:rsidRPr="00192B94">
              <w:rPr>
                <w:rFonts w:ascii="Times New Roman" w:eastAsia="Andale Sans UI" w:hAnsi="Times New Roman"/>
                <w:b/>
                <w:bCs/>
                <w:kern w:val="3"/>
                <w:sz w:val="26"/>
                <w:szCs w:val="26"/>
                <w:lang w:bidi="fa-IR"/>
              </w:rPr>
              <w:t xml:space="preserve">5 </w:t>
            </w:r>
            <w:r w:rsidRPr="00192B94">
              <w:rPr>
                <w:rFonts w:ascii="Times New Roman" w:eastAsia="Andale Sans UI" w:hAnsi="Times New Roman"/>
                <w:b/>
                <w:bCs/>
                <w:kern w:val="3"/>
                <w:sz w:val="26"/>
                <w:szCs w:val="26"/>
                <w:lang w:val="de-DE" w:bidi="fa-IR"/>
              </w:rPr>
              <w:t xml:space="preserve"> </w:t>
            </w:r>
            <w:r w:rsidRPr="00192B94">
              <w:rPr>
                <w:rFonts w:ascii="Times New Roman" w:eastAsia="Andale Sans UI" w:hAnsi="Times New Roman"/>
                <w:kern w:val="3"/>
                <w:sz w:val="26"/>
                <w:szCs w:val="26"/>
                <w:lang w:eastAsia="ja-JP" w:bidi="fa-IR"/>
              </w:rPr>
              <w:t>Способный при взаимодействии с другими людьми достигать поставленных целей; стремящийся к формированию в машиностроительной отрасли личностного роста как профессионала.</w:t>
            </w:r>
          </w:p>
          <w:p w14:paraId="25130DA5" w14:textId="77777777" w:rsidR="00192B94" w:rsidRPr="00192B94" w:rsidRDefault="00192B94" w:rsidP="00192B94">
            <w:pPr>
              <w:widowControl w:val="0"/>
              <w:suppressAutoHyphens/>
              <w:autoSpaceDN w:val="0"/>
              <w:spacing w:line="240" w:lineRule="auto"/>
              <w:ind w:left="360"/>
              <w:jc w:val="both"/>
              <w:textAlignment w:val="baseline"/>
              <w:rPr>
                <w:rFonts w:ascii="Times New Roman" w:hAnsi="Times New Roman"/>
                <w:b/>
                <w:bCs/>
                <w:sz w:val="26"/>
                <w:szCs w:val="26"/>
              </w:rPr>
            </w:pPr>
          </w:p>
        </w:tc>
        <w:tc>
          <w:tcPr>
            <w:tcW w:w="5103" w:type="dxa"/>
            <w:tcBorders>
              <w:top w:val="single" w:sz="4" w:space="0" w:color="auto"/>
              <w:left w:val="single" w:sz="4" w:space="0" w:color="auto"/>
              <w:bottom w:val="single" w:sz="4" w:space="0" w:color="auto"/>
              <w:right w:val="single" w:sz="4" w:space="0" w:color="auto"/>
            </w:tcBorders>
          </w:tcPr>
          <w:p w14:paraId="66FF2AFC" w14:textId="77777777" w:rsidR="00192B94" w:rsidRPr="00192B94" w:rsidRDefault="00192B94" w:rsidP="00192B94">
            <w:pPr>
              <w:tabs>
                <w:tab w:val="left" w:pos="824"/>
              </w:tabs>
              <w:spacing w:line="240" w:lineRule="auto"/>
              <w:jc w:val="both"/>
              <w:rPr>
                <w:rFonts w:ascii="Times New Roman" w:eastAsia="Times New Roman" w:hAnsi="Times New Roman"/>
                <w:sz w:val="26"/>
                <w:szCs w:val="26"/>
              </w:rPr>
            </w:pPr>
            <w:r w:rsidRPr="00192B94">
              <w:rPr>
                <w:rFonts w:ascii="Times New Roman" w:eastAsia="Times New Roman" w:hAnsi="Times New Roman"/>
                <w:sz w:val="26"/>
                <w:szCs w:val="26"/>
              </w:rPr>
              <w:t>Готовность</w:t>
            </w:r>
            <w:r w:rsidRPr="00192B94">
              <w:rPr>
                <w:rFonts w:ascii="Times New Roman" w:eastAsia="Times New Roman" w:hAnsi="Times New Roman"/>
                <w:spacing w:val="9"/>
                <w:sz w:val="26"/>
                <w:szCs w:val="26"/>
              </w:rPr>
              <w:t xml:space="preserve"> </w:t>
            </w:r>
            <w:r w:rsidRPr="00192B94">
              <w:rPr>
                <w:rFonts w:ascii="Times New Roman" w:eastAsia="Times New Roman" w:hAnsi="Times New Roman"/>
                <w:sz w:val="26"/>
                <w:szCs w:val="26"/>
              </w:rPr>
              <w:t>к</w:t>
            </w:r>
            <w:r w:rsidRPr="00192B94">
              <w:rPr>
                <w:rFonts w:ascii="Times New Roman" w:eastAsia="Times New Roman" w:hAnsi="Times New Roman"/>
                <w:spacing w:val="9"/>
                <w:sz w:val="26"/>
                <w:szCs w:val="26"/>
              </w:rPr>
              <w:t xml:space="preserve"> </w:t>
            </w:r>
            <w:r w:rsidRPr="00192B94">
              <w:rPr>
                <w:rFonts w:ascii="Times New Roman" w:eastAsia="Times New Roman" w:hAnsi="Times New Roman"/>
                <w:sz w:val="26"/>
                <w:szCs w:val="26"/>
              </w:rPr>
              <w:t>общению</w:t>
            </w:r>
            <w:r w:rsidRPr="00192B94">
              <w:rPr>
                <w:rFonts w:ascii="Times New Roman" w:eastAsia="Times New Roman" w:hAnsi="Times New Roman"/>
                <w:spacing w:val="10"/>
                <w:sz w:val="26"/>
                <w:szCs w:val="26"/>
              </w:rPr>
              <w:t xml:space="preserve"> </w:t>
            </w:r>
            <w:r w:rsidRPr="00192B94">
              <w:rPr>
                <w:rFonts w:ascii="Times New Roman" w:eastAsia="Times New Roman" w:hAnsi="Times New Roman"/>
                <w:sz w:val="26"/>
                <w:szCs w:val="26"/>
              </w:rPr>
              <w:t>и</w:t>
            </w:r>
            <w:r w:rsidRPr="00192B94">
              <w:rPr>
                <w:rFonts w:ascii="Times New Roman" w:eastAsia="Times New Roman" w:hAnsi="Times New Roman"/>
                <w:spacing w:val="12"/>
                <w:sz w:val="26"/>
                <w:szCs w:val="26"/>
              </w:rPr>
              <w:t xml:space="preserve"> </w:t>
            </w:r>
            <w:r w:rsidRPr="00192B94">
              <w:rPr>
                <w:rFonts w:ascii="Times New Roman" w:eastAsia="Times New Roman" w:hAnsi="Times New Roman"/>
                <w:sz w:val="26"/>
                <w:szCs w:val="26"/>
              </w:rPr>
              <w:t>взаимодействию</w:t>
            </w:r>
            <w:r w:rsidRPr="00192B94">
              <w:rPr>
                <w:rFonts w:ascii="Times New Roman" w:eastAsia="Times New Roman" w:hAnsi="Times New Roman"/>
                <w:spacing w:val="10"/>
                <w:sz w:val="26"/>
                <w:szCs w:val="26"/>
              </w:rPr>
              <w:t xml:space="preserve"> </w:t>
            </w:r>
            <w:r w:rsidRPr="00192B94">
              <w:rPr>
                <w:rFonts w:ascii="Times New Roman" w:eastAsia="Times New Roman" w:hAnsi="Times New Roman"/>
                <w:sz w:val="26"/>
                <w:szCs w:val="26"/>
              </w:rPr>
              <w:t>с</w:t>
            </w:r>
            <w:r w:rsidRPr="00192B94">
              <w:rPr>
                <w:rFonts w:ascii="Times New Roman" w:eastAsia="Times New Roman" w:hAnsi="Times New Roman"/>
                <w:spacing w:val="12"/>
                <w:sz w:val="26"/>
                <w:szCs w:val="26"/>
              </w:rPr>
              <w:t xml:space="preserve"> </w:t>
            </w:r>
            <w:r w:rsidRPr="00192B94">
              <w:rPr>
                <w:rFonts w:ascii="Times New Roman" w:eastAsia="Times New Roman" w:hAnsi="Times New Roman"/>
                <w:sz w:val="26"/>
                <w:szCs w:val="26"/>
              </w:rPr>
              <w:t>людьми</w:t>
            </w:r>
            <w:r w:rsidRPr="00192B94">
              <w:rPr>
                <w:rFonts w:ascii="Times New Roman" w:eastAsia="Times New Roman" w:hAnsi="Times New Roman"/>
                <w:spacing w:val="12"/>
                <w:sz w:val="26"/>
                <w:szCs w:val="26"/>
              </w:rPr>
              <w:t xml:space="preserve"> </w:t>
            </w:r>
            <w:r w:rsidRPr="00192B94">
              <w:rPr>
                <w:rFonts w:ascii="Times New Roman" w:eastAsia="Times New Roman" w:hAnsi="Times New Roman"/>
                <w:sz w:val="26"/>
                <w:szCs w:val="26"/>
              </w:rPr>
              <w:t>самого</w:t>
            </w:r>
            <w:r w:rsidRPr="00192B94">
              <w:rPr>
                <w:rFonts w:ascii="Times New Roman" w:eastAsia="Times New Roman" w:hAnsi="Times New Roman"/>
                <w:spacing w:val="10"/>
                <w:sz w:val="26"/>
                <w:szCs w:val="26"/>
              </w:rPr>
              <w:t xml:space="preserve"> </w:t>
            </w:r>
            <w:r w:rsidRPr="00192B94">
              <w:rPr>
                <w:rFonts w:ascii="Times New Roman" w:eastAsia="Times New Roman" w:hAnsi="Times New Roman"/>
                <w:sz w:val="26"/>
                <w:szCs w:val="26"/>
              </w:rPr>
              <w:t>разного</w:t>
            </w:r>
            <w:r w:rsidRPr="00192B94">
              <w:rPr>
                <w:rFonts w:ascii="Times New Roman" w:eastAsia="Times New Roman" w:hAnsi="Times New Roman"/>
                <w:spacing w:val="12"/>
                <w:sz w:val="26"/>
                <w:szCs w:val="26"/>
              </w:rPr>
              <w:t xml:space="preserve"> </w:t>
            </w:r>
            <w:r w:rsidRPr="00192B94">
              <w:rPr>
                <w:rFonts w:ascii="Times New Roman" w:eastAsia="Times New Roman" w:hAnsi="Times New Roman"/>
                <w:sz w:val="26"/>
                <w:szCs w:val="26"/>
              </w:rPr>
              <w:t xml:space="preserve">статуса </w:t>
            </w:r>
            <w:r w:rsidRPr="00192B94">
              <w:rPr>
                <w:rFonts w:ascii="Times New Roman" w:eastAsia="Times New Roman" w:hAnsi="Times New Roman"/>
                <w:spacing w:val="-67"/>
                <w:sz w:val="26"/>
                <w:szCs w:val="26"/>
              </w:rPr>
              <w:t xml:space="preserve">  </w:t>
            </w:r>
            <w:r w:rsidRPr="00192B94">
              <w:rPr>
                <w:rFonts w:ascii="Times New Roman" w:eastAsia="Times New Roman" w:hAnsi="Times New Roman"/>
                <w:sz w:val="26"/>
                <w:szCs w:val="26"/>
              </w:rPr>
              <w:t>и</w:t>
            </w:r>
            <w:r w:rsidRPr="00192B94">
              <w:rPr>
                <w:rFonts w:ascii="Times New Roman" w:eastAsia="Times New Roman" w:hAnsi="Times New Roman"/>
                <w:spacing w:val="-1"/>
                <w:sz w:val="26"/>
                <w:szCs w:val="26"/>
              </w:rPr>
              <w:t xml:space="preserve"> </w:t>
            </w:r>
            <w:r w:rsidRPr="00192B94">
              <w:rPr>
                <w:rFonts w:ascii="Times New Roman" w:eastAsia="Times New Roman" w:hAnsi="Times New Roman"/>
                <w:sz w:val="26"/>
                <w:szCs w:val="26"/>
              </w:rPr>
              <w:t>в</w:t>
            </w:r>
            <w:r w:rsidRPr="00192B94">
              <w:rPr>
                <w:rFonts w:ascii="Times New Roman" w:eastAsia="Times New Roman" w:hAnsi="Times New Roman"/>
                <w:spacing w:val="-1"/>
                <w:sz w:val="26"/>
                <w:szCs w:val="26"/>
              </w:rPr>
              <w:t xml:space="preserve"> </w:t>
            </w:r>
            <w:r w:rsidRPr="00192B94">
              <w:rPr>
                <w:rFonts w:ascii="Times New Roman" w:eastAsia="Times New Roman" w:hAnsi="Times New Roman"/>
                <w:sz w:val="26"/>
                <w:szCs w:val="26"/>
              </w:rPr>
              <w:t>многообразных</w:t>
            </w:r>
            <w:r w:rsidRPr="00192B94">
              <w:rPr>
                <w:rFonts w:ascii="Times New Roman" w:eastAsia="Times New Roman" w:hAnsi="Times New Roman"/>
                <w:spacing w:val="-3"/>
                <w:sz w:val="26"/>
                <w:szCs w:val="26"/>
              </w:rPr>
              <w:t xml:space="preserve"> </w:t>
            </w:r>
            <w:r w:rsidRPr="00192B94">
              <w:rPr>
                <w:rFonts w:ascii="Times New Roman" w:eastAsia="Times New Roman" w:hAnsi="Times New Roman"/>
                <w:sz w:val="26"/>
                <w:szCs w:val="26"/>
              </w:rPr>
              <w:t>обстоятельствах.</w:t>
            </w:r>
          </w:p>
          <w:p w14:paraId="662100A7" w14:textId="77777777" w:rsidR="00192B94" w:rsidRPr="00192B94" w:rsidRDefault="00192B94" w:rsidP="00192B94">
            <w:pPr>
              <w:tabs>
                <w:tab w:val="left" w:pos="824"/>
              </w:tabs>
              <w:spacing w:line="240" w:lineRule="auto"/>
              <w:jc w:val="both"/>
              <w:rPr>
                <w:rFonts w:ascii="Times New Roman" w:eastAsia="Times New Roman" w:hAnsi="Times New Roman"/>
                <w:sz w:val="26"/>
                <w:szCs w:val="26"/>
              </w:rPr>
            </w:pPr>
            <w:r w:rsidRPr="00192B94">
              <w:rPr>
                <w:rFonts w:ascii="Times New Roman" w:eastAsia="Times New Roman" w:hAnsi="Times New Roman"/>
                <w:sz w:val="26"/>
                <w:szCs w:val="26"/>
              </w:rPr>
              <w:t>Оценка за участие в рабочих группах по выполнению практических заданий, самостоятельных работ.</w:t>
            </w:r>
          </w:p>
        </w:tc>
      </w:tr>
    </w:tbl>
    <w:p w14:paraId="14095F5A" w14:textId="5447F051" w:rsidR="0077175A" w:rsidRDefault="0077175A" w:rsidP="00192B94">
      <w:pPr>
        <w:spacing w:after="0"/>
        <w:ind w:firstLine="720"/>
        <w:rPr>
          <w:rFonts w:ascii="Times New Roman" w:hAnsi="Times New Roman"/>
          <w:sz w:val="26"/>
          <w:szCs w:val="26"/>
        </w:rPr>
      </w:pPr>
    </w:p>
    <w:p w14:paraId="66DB4025" w14:textId="0438BACA" w:rsidR="00192B94" w:rsidRDefault="00192B94" w:rsidP="00192B94">
      <w:pPr>
        <w:spacing w:after="0"/>
        <w:ind w:firstLine="720"/>
        <w:rPr>
          <w:rFonts w:ascii="Times New Roman" w:hAnsi="Times New Roman"/>
          <w:sz w:val="26"/>
          <w:szCs w:val="26"/>
        </w:rPr>
      </w:pPr>
    </w:p>
    <w:p w14:paraId="0F6287B7" w14:textId="77777777" w:rsidR="00192B94" w:rsidRPr="00192B94" w:rsidRDefault="00192B94" w:rsidP="00192B94">
      <w:pPr>
        <w:spacing w:after="0"/>
        <w:ind w:firstLine="720"/>
        <w:rPr>
          <w:rFonts w:ascii="Times New Roman" w:hAnsi="Times New Roman"/>
          <w:sz w:val="26"/>
          <w:szCs w:val="26"/>
        </w:rPr>
      </w:pPr>
    </w:p>
    <w:p w14:paraId="60F5B0F8" w14:textId="77777777" w:rsidR="00F23F15" w:rsidRPr="00192B94" w:rsidRDefault="00F23F15" w:rsidP="00192B94">
      <w:pPr>
        <w:pStyle w:val="a6"/>
        <w:numPr>
          <w:ilvl w:val="0"/>
          <w:numId w:val="1"/>
        </w:numPr>
        <w:spacing w:line="276" w:lineRule="auto"/>
        <w:ind w:left="0"/>
        <w:jc w:val="center"/>
        <w:rPr>
          <w:b/>
          <w:bCs/>
          <w:sz w:val="26"/>
          <w:szCs w:val="26"/>
        </w:rPr>
      </w:pPr>
      <w:r w:rsidRPr="00192B94">
        <w:rPr>
          <w:b/>
          <w:sz w:val="26"/>
          <w:szCs w:val="26"/>
        </w:rPr>
        <w:lastRenderedPageBreak/>
        <w:t xml:space="preserve">Планирование </w:t>
      </w:r>
      <w:r w:rsidRPr="00192B94">
        <w:rPr>
          <w:b/>
          <w:bCs/>
          <w:sz w:val="26"/>
          <w:szCs w:val="26"/>
        </w:rPr>
        <w:t>внеаудиторной самостоятельной работы</w:t>
      </w:r>
    </w:p>
    <w:p w14:paraId="4C930DA2" w14:textId="77777777" w:rsidR="00ED2B11" w:rsidRPr="00192B94" w:rsidRDefault="00ED2B11" w:rsidP="00192B94">
      <w:pPr>
        <w:pStyle w:val="a6"/>
        <w:spacing w:line="276" w:lineRule="auto"/>
        <w:ind w:left="0" w:firstLine="0"/>
        <w:rPr>
          <w:b/>
          <w:bCs/>
          <w:sz w:val="26"/>
          <w:szCs w:val="26"/>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6"/>
        <w:gridCol w:w="3085"/>
        <w:gridCol w:w="1559"/>
        <w:gridCol w:w="2694"/>
      </w:tblGrid>
      <w:tr w:rsidR="00ED2B11" w:rsidRPr="00192B94" w14:paraId="2900F22D" w14:textId="77777777" w:rsidTr="003475BB">
        <w:tc>
          <w:tcPr>
            <w:tcW w:w="2586" w:type="dxa"/>
          </w:tcPr>
          <w:p w14:paraId="407EDD23" w14:textId="77777777" w:rsidR="00ED2B11" w:rsidRPr="00192B94" w:rsidRDefault="00ED2B11" w:rsidP="00192B94">
            <w:pPr>
              <w:autoSpaceDE w:val="0"/>
              <w:autoSpaceDN w:val="0"/>
              <w:adjustRightInd w:val="0"/>
              <w:spacing w:after="0"/>
              <w:rPr>
                <w:rFonts w:ascii="Times New Roman" w:hAnsi="Times New Roman"/>
                <w:b/>
                <w:sz w:val="26"/>
                <w:szCs w:val="26"/>
              </w:rPr>
            </w:pPr>
            <w:r w:rsidRPr="00192B94">
              <w:rPr>
                <w:rFonts w:ascii="Times New Roman" w:hAnsi="Times New Roman"/>
                <w:b/>
                <w:sz w:val="26"/>
                <w:szCs w:val="26"/>
              </w:rPr>
              <w:t>Наименование раздела, темы</w:t>
            </w:r>
          </w:p>
        </w:tc>
        <w:tc>
          <w:tcPr>
            <w:tcW w:w="3085" w:type="dxa"/>
          </w:tcPr>
          <w:p w14:paraId="5DF66706" w14:textId="77777777" w:rsidR="00ED2B11" w:rsidRPr="00192B94" w:rsidRDefault="00ED2B11" w:rsidP="00192B94">
            <w:pPr>
              <w:autoSpaceDE w:val="0"/>
              <w:autoSpaceDN w:val="0"/>
              <w:adjustRightInd w:val="0"/>
              <w:spacing w:after="0"/>
              <w:jc w:val="center"/>
              <w:rPr>
                <w:rFonts w:ascii="Times New Roman" w:hAnsi="Times New Roman"/>
                <w:b/>
                <w:sz w:val="26"/>
                <w:szCs w:val="26"/>
              </w:rPr>
            </w:pPr>
            <w:r w:rsidRPr="00192B94">
              <w:rPr>
                <w:rFonts w:ascii="Times New Roman" w:hAnsi="Times New Roman"/>
                <w:b/>
                <w:sz w:val="26"/>
                <w:szCs w:val="26"/>
              </w:rPr>
              <w:t>Название внеаудиторной самостоятельной работы</w:t>
            </w:r>
          </w:p>
        </w:tc>
        <w:tc>
          <w:tcPr>
            <w:tcW w:w="1559" w:type="dxa"/>
          </w:tcPr>
          <w:p w14:paraId="50DB2CD1" w14:textId="77777777" w:rsidR="00ED2B11" w:rsidRPr="00192B94" w:rsidRDefault="00ED2B11" w:rsidP="00192B94">
            <w:pPr>
              <w:autoSpaceDE w:val="0"/>
              <w:autoSpaceDN w:val="0"/>
              <w:adjustRightInd w:val="0"/>
              <w:spacing w:after="0"/>
              <w:jc w:val="center"/>
              <w:rPr>
                <w:rFonts w:ascii="Times New Roman" w:hAnsi="Times New Roman"/>
                <w:b/>
                <w:sz w:val="26"/>
                <w:szCs w:val="26"/>
              </w:rPr>
            </w:pPr>
            <w:r w:rsidRPr="00192B94">
              <w:rPr>
                <w:rFonts w:ascii="Times New Roman" w:hAnsi="Times New Roman"/>
                <w:b/>
                <w:sz w:val="26"/>
                <w:szCs w:val="26"/>
              </w:rPr>
              <w:t>Количество часов</w:t>
            </w:r>
          </w:p>
        </w:tc>
        <w:tc>
          <w:tcPr>
            <w:tcW w:w="2694" w:type="dxa"/>
          </w:tcPr>
          <w:p w14:paraId="03532D63" w14:textId="77777777" w:rsidR="00ED2B11" w:rsidRPr="00192B94" w:rsidRDefault="00ED2B11" w:rsidP="00192B94">
            <w:pPr>
              <w:autoSpaceDE w:val="0"/>
              <w:autoSpaceDN w:val="0"/>
              <w:adjustRightInd w:val="0"/>
              <w:spacing w:after="0"/>
              <w:jc w:val="center"/>
              <w:rPr>
                <w:rFonts w:ascii="Times New Roman" w:hAnsi="Times New Roman"/>
                <w:b/>
                <w:sz w:val="26"/>
                <w:szCs w:val="26"/>
              </w:rPr>
            </w:pPr>
            <w:r w:rsidRPr="00192B94">
              <w:rPr>
                <w:rFonts w:ascii="Times New Roman" w:hAnsi="Times New Roman"/>
                <w:b/>
                <w:sz w:val="26"/>
                <w:szCs w:val="26"/>
              </w:rPr>
              <w:t>Форма представления результата</w:t>
            </w:r>
          </w:p>
        </w:tc>
      </w:tr>
      <w:tr w:rsidR="00ED2B11" w:rsidRPr="00192B94" w14:paraId="6BADA438" w14:textId="77777777" w:rsidTr="003475BB">
        <w:tc>
          <w:tcPr>
            <w:tcW w:w="2586" w:type="dxa"/>
          </w:tcPr>
          <w:p w14:paraId="24577F92" w14:textId="77777777" w:rsidR="00ED2B11" w:rsidRPr="00192B94" w:rsidRDefault="007E2EE6" w:rsidP="00192B94">
            <w:pPr>
              <w:spacing w:after="0"/>
              <w:ind w:hanging="14"/>
              <w:outlineLvl w:val="0"/>
              <w:rPr>
                <w:rFonts w:ascii="Times New Roman" w:hAnsi="Times New Roman"/>
                <w:sz w:val="26"/>
                <w:szCs w:val="26"/>
              </w:rPr>
            </w:pPr>
            <w:r w:rsidRPr="00192B94">
              <w:rPr>
                <w:rFonts w:ascii="Times New Roman" w:hAnsi="Times New Roman"/>
                <w:sz w:val="26"/>
                <w:szCs w:val="26"/>
              </w:rPr>
              <w:t>Информационные технологии</w:t>
            </w:r>
          </w:p>
        </w:tc>
        <w:tc>
          <w:tcPr>
            <w:tcW w:w="3085" w:type="dxa"/>
          </w:tcPr>
          <w:p w14:paraId="4BC5B8A3" w14:textId="77777777" w:rsidR="00ED2B11" w:rsidRPr="00192B94" w:rsidRDefault="007E2EE6" w:rsidP="00192B94">
            <w:pPr>
              <w:spacing w:after="0"/>
              <w:rPr>
                <w:rFonts w:ascii="Times New Roman" w:hAnsi="Times New Roman"/>
                <w:bCs/>
                <w:sz w:val="26"/>
                <w:szCs w:val="26"/>
              </w:rPr>
            </w:pPr>
            <w:r w:rsidRPr="00192B94">
              <w:rPr>
                <w:rFonts w:ascii="Times New Roman" w:hAnsi="Times New Roman"/>
                <w:sz w:val="26"/>
                <w:szCs w:val="26"/>
              </w:rPr>
              <w:t>Списки. Нумерованные списки. Маркированные списки. Многоуровневые списки. Таблицы. Редактирование структуры таблицы. Форматирование таблицы. Списки. Форматирование символов.</w:t>
            </w:r>
          </w:p>
        </w:tc>
        <w:tc>
          <w:tcPr>
            <w:tcW w:w="1559" w:type="dxa"/>
            <w:shd w:val="clear" w:color="auto" w:fill="auto"/>
          </w:tcPr>
          <w:p w14:paraId="7B4932AF" w14:textId="77777777" w:rsidR="00ED2B11" w:rsidRPr="00192B94" w:rsidRDefault="007E2EE6" w:rsidP="00192B94">
            <w:pPr>
              <w:spacing w:after="0"/>
              <w:jc w:val="center"/>
              <w:outlineLvl w:val="0"/>
              <w:rPr>
                <w:rFonts w:ascii="Times New Roman" w:hAnsi="Times New Roman"/>
                <w:bCs/>
                <w:sz w:val="26"/>
                <w:szCs w:val="26"/>
                <w:highlight w:val="yellow"/>
              </w:rPr>
            </w:pPr>
            <w:r w:rsidRPr="00192B94">
              <w:rPr>
                <w:rFonts w:ascii="Times New Roman" w:hAnsi="Times New Roman"/>
                <w:bCs/>
                <w:sz w:val="26"/>
                <w:szCs w:val="26"/>
              </w:rPr>
              <w:t>4</w:t>
            </w:r>
          </w:p>
        </w:tc>
        <w:tc>
          <w:tcPr>
            <w:tcW w:w="2694" w:type="dxa"/>
          </w:tcPr>
          <w:p w14:paraId="422A4BE0" w14:textId="77777777" w:rsidR="00ED2B11" w:rsidRPr="00192B94" w:rsidRDefault="007E2EE6" w:rsidP="00192B94">
            <w:pPr>
              <w:autoSpaceDE w:val="0"/>
              <w:autoSpaceDN w:val="0"/>
              <w:adjustRightInd w:val="0"/>
              <w:spacing w:after="0"/>
              <w:rPr>
                <w:rFonts w:ascii="Times New Roman" w:hAnsi="Times New Roman"/>
                <w:sz w:val="26"/>
                <w:szCs w:val="26"/>
              </w:rPr>
            </w:pPr>
            <w:r w:rsidRPr="00192B94">
              <w:rPr>
                <w:rFonts w:ascii="Times New Roman" w:hAnsi="Times New Roman"/>
                <w:sz w:val="26"/>
                <w:szCs w:val="26"/>
              </w:rPr>
              <w:t>Сообщение</w:t>
            </w:r>
          </w:p>
        </w:tc>
      </w:tr>
      <w:tr w:rsidR="00ED2B11" w:rsidRPr="00192B94" w14:paraId="304A4409" w14:textId="77777777" w:rsidTr="002F5AF1">
        <w:trPr>
          <w:trHeight w:val="791"/>
        </w:trPr>
        <w:tc>
          <w:tcPr>
            <w:tcW w:w="2586" w:type="dxa"/>
          </w:tcPr>
          <w:p w14:paraId="7F81DBFF" w14:textId="77777777" w:rsidR="00ED2B11" w:rsidRPr="00192B94" w:rsidRDefault="007E2EE6" w:rsidP="00192B94">
            <w:pPr>
              <w:spacing w:after="0"/>
              <w:ind w:hanging="14"/>
              <w:rPr>
                <w:rFonts w:ascii="Times New Roman" w:hAnsi="Times New Roman"/>
                <w:bCs/>
                <w:sz w:val="26"/>
                <w:szCs w:val="26"/>
              </w:rPr>
            </w:pPr>
            <w:r w:rsidRPr="00192B94">
              <w:rPr>
                <w:rFonts w:ascii="Times New Roman" w:hAnsi="Times New Roman"/>
                <w:sz w:val="26"/>
                <w:szCs w:val="26"/>
              </w:rPr>
              <w:t>Информационные технологии</w:t>
            </w:r>
          </w:p>
        </w:tc>
        <w:tc>
          <w:tcPr>
            <w:tcW w:w="3085" w:type="dxa"/>
          </w:tcPr>
          <w:p w14:paraId="3D44CCBC" w14:textId="5864A961" w:rsidR="004639F1" w:rsidRPr="00192B94" w:rsidRDefault="007E2EE6" w:rsidP="00192B94">
            <w:pPr>
              <w:spacing w:after="0"/>
              <w:jc w:val="both"/>
              <w:rPr>
                <w:rFonts w:ascii="Times New Roman" w:hAnsi="Times New Roman"/>
                <w:sz w:val="26"/>
                <w:szCs w:val="26"/>
              </w:rPr>
            </w:pPr>
            <w:r w:rsidRPr="00192B94">
              <w:rPr>
                <w:rFonts w:ascii="Times New Roman" w:hAnsi="Times New Roman"/>
                <w:sz w:val="26"/>
                <w:szCs w:val="26"/>
              </w:rPr>
              <w:t>Условное форматирование. Условные функции.</w:t>
            </w:r>
          </w:p>
        </w:tc>
        <w:tc>
          <w:tcPr>
            <w:tcW w:w="1559" w:type="dxa"/>
          </w:tcPr>
          <w:p w14:paraId="136F0FDB" w14:textId="77777777" w:rsidR="00ED2B11" w:rsidRPr="00192B94" w:rsidRDefault="007E2EE6" w:rsidP="00192B94">
            <w:pPr>
              <w:spacing w:after="0"/>
              <w:jc w:val="center"/>
              <w:outlineLvl w:val="0"/>
              <w:rPr>
                <w:rFonts w:ascii="Times New Roman" w:hAnsi="Times New Roman"/>
                <w:bCs/>
                <w:sz w:val="26"/>
                <w:szCs w:val="26"/>
                <w:highlight w:val="yellow"/>
              </w:rPr>
            </w:pPr>
            <w:r w:rsidRPr="00192B94">
              <w:rPr>
                <w:rFonts w:ascii="Times New Roman" w:hAnsi="Times New Roman"/>
                <w:bCs/>
                <w:sz w:val="26"/>
                <w:szCs w:val="26"/>
              </w:rPr>
              <w:t>2</w:t>
            </w:r>
          </w:p>
        </w:tc>
        <w:tc>
          <w:tcPr>
            <w:tcW w:w="2694" w:type="dxa"/>
          </w:tcPr>
          <w:p w14:paraId="26C009F2" w14:textId="77777777" w:rsidR="00ED2B11" w:rsidRPr="00192B94" w:rsidRDefault="007E2EE6" w:rsidP="00192B94">
            <w:pPr>
              <w:autoSpaceDE w:val="0"/>
              <w:autoSpaceDN w:val="0"/>
              <w:adjustRightInd w:val="0"/>
              <w:spacing w:after="0"/>
              <w:rPr>
                <w:rFonts w:ascii="Times New Roman" w:hAnsi="Times New Roman"/>
                <w:sz w:val="26"/>
                <w:szCs w:val="26"/>
              </w:rPr>
            </w:pPr>
            <w:r w:rsidRPr="00192B94">
              <w:rPr>
                <w:rFonts w:ascii="Times New Roman" w:hAnsi="Times New Roman"/>
                <w:sz w:val="26"/>
                <w:szCs w:val="26"/>
              </w:rPr>
              <w:t>Сообщение</w:t>
            </w:r>
          </w:p>
        </w:tc>
      </w:tr>
      <w:tr w:rsidR="00ED2B11" w:rsidRPr="00192B94" w14:paraId="5F26018A" w14:textId="77777777" w:rsidTr="003475BB">
        <w:tc>
          <w:tcPr>
            <w:tcW w:w="2586" w:type="dxa"/>
          </w:tcPr>
          <w:p w14:paraId="2C20CCCF" w14:textId="77777777" w:rsidR="00ED2B11" w:rsidRPr="00192B94" w:rsidRDefault="002F5AF1" w:rsidP="00192B94">
            <w:pPr>
              <w:spacing w:after="0"/>
              <w:ind w:hanging="14"/>
              <w:rPr>
                <w:rFonts w:ascii="Times New Roman" w:hAnsi="Times New Roman"/>
                <w:bCs/>
                <w:sz w:val="26"/>
                <w:szCs w:val="26"/>
              </w:rPr>
            </w:pPr>
            <w:r w:rsidRPr="00192B94">
              <w:rPr>
                <w:rFonts w:ascii="Times New Roman" w:hAnsi="Times New Roman"/>
                <w:bCs/>
                <w:sz w:val="26"/>
                <w:szCs w:val="26"/>
              </w:rPr>
              <w:t>Хранение, поиск  и сортировка информации в базах данных</w:t>
            </w:r>
          </w:p>
        </w:tc>
        <w:tc>
          <w:tcPr>
            <w:tcW w:w="3085" w:type="dxa"/>
          </w:tcPr>
          <w:p w14:paraId="015DFC3E" w14:textId="77777777" w:rsidR="00ED2B11" w:rsidRPr="00192B94" w:rsidRDefault="002F5AF1" w:rsidP="00192B94">
            <w:pPr>
              <w:tabs>
                <w:tab w:val="left" w:pos="7783"/>
              </w:tabs>
              <w:spacing w:after="0"/>
              <w:jc w:val="both"/>
              <w:rPr>
                <w:rFonts w:ascii="Times New Roman" w:hAnsi="Times New Roman"/>
                <w:bCs/>
                <w:sz w:val="26"/>
                <w:szCs w:val="26"/>
              </w:rPr>
            </w:pPr>
            <w:r w:rsidRPr="00192B94">
              <w:rPr>
                <w:rFonts w:ascii="Times New Roman" w:hAnsi="Times New Roman"/>
                <w:sz w:val="26"/>
                <w:szCs w:val="26"/>
              </w:rPr>
              <w:t>Обработка данных в БД. Организовать базу данных: персонала колледжа, блюд, материальных средств, продуктов в продовольственном магазине и т.д.</w:t>
            </w:r>
          </w:p>
        </w:tc>
        <w:tc>
          <w:tcPr>
            <w:tcW w:w="1559" w:type="dxa"/>
          </w:tcPr>
          <w:p w14:paraId="0DA27E3D" w14:textId="77777777" w:rsidR="00ED2B11" w:rsidRPr="00192B94" w:rsidRDefault="002F5AF1" w:rsidP="00192B94">
            <w:pPr>
              <w:spacing w:after="0"/>
              <w:jc w:val="center"/>
              <w:outlineLvl w:val="0"/>
              <w:rPr>
                <w:rFonts w:ascii="Times New Roman" w:hAnsi="Times New Roman"/>
                <w:bCs/>
                <w:sz w:val="26"/>
                <w:szCs w:val="26"/>
                <w:highlight w:val="yellow"/>
              </w:rPr>
            </w:pPr>
            <w:r w:rsidRPr="00192B94">
              <w:rPr>
                <w:rFonts w:ascii="Times New Roman" w:hAnsi="Times New Roman"/>
                <w:bCs/>
                <w:sz w:val="26"/>
                <w:szCs w:val="26"/>
              </w:rPr>
              <w:t>2</w:t>
            </w:r>
          </w:p>
        </w:tc>
        <w:tc>
          <w:tcPr>
            <w:tcW w:w="2694" w:type="dxa"/>
          </w:tcPr>
          <w:p w14:paraId="2DD1A7FB" w14:textId="77777777" w:rsidR="00ED2B11" w:rsidRPr="00192B94" w:rsidRDefault="002F5AF1" w:rsidP="00192B94">
            <w:pPr>
              <w:autoSpaceDE w:val="0"/>
              <w:autoSpaceDN w:val="0"/>
              <w:adjustRightInd w:val="0"/>
              <w:spacing w:after="0"/>
              <w:rPr>
                <w:rFonts w:ascii="Times New Roman" w:hAnsi="Times New Roman"/>
                <w:sz w:val="26"/>
                <w:szCs w:val="26"/>
              </w:rPr>
            </w:pPr>
            <w:r w:rsidRPr="00192B94">
              <w:rPr>
                <w:rFonts w:ascii="Times New Roman" w:hAnsi="Times New Roman"/>
                <w:sz w:val="26"/>
                <w:szCs w:val="26"/>
              </w:rPr>
              <w:t>Сообщение</w:t>
            </w:r>
          </w:p>
        </w:tc>
      </w:tr>
      <w:tr w:rsidR="002A7D7F" w:rsidRPr="00192B94" w14:paraId="433898AA" w14:textId="77777777" w:rsidTr="003475BB">
        <w:tc>
          <w:tcPr>
            <w:tcW w:w="2586" w:type="dxa"/>
          </w:tcPr>
          <w:p w14:paraId="5015F9EA" w14:textId="77777777" w:rsidR="002A7D7F" w:rsidRPr="00192B94" w:rsidRDefault="002A7D7F" w:rsidP="00192B94">
            <w:pPr>
              <w:spacing w:after="0"/>
              <w:ind w:hanging="14"/>
              <w:rPr>
                <w:rFonts w:ascii="Times New Roman" w:hAnsi="Times New Roman"/>
                <w:bCs/>
                <w:sz w:val="26"/>
                <w:szCs w:val="26"/>
              </w:rPr>
            </w:pPr>
            <w:r w:rsidRPr="00192B94">
              <w:rPr>
                <w:rFonts w:ascii="Times New Roman" w:hAnsi="Times New Roman"/>
                <w:bCs/>
                <w:sz w:val="26"/>
                <w:szCs w:val="26"/>
              </w:rPr>
              <w:t>Основы алгоритмизации и программирования</w:t>
            </w:r>
          </w:p>
        </w:tc>
        <w:tc>
          <w:tcPr>
            <w:tcW w:w="3085" w:type="dxa"/>
          </w:tcPr>
          <w:p w14:paraId="76216204" w14:textId="77777777" w:rsidR="002A7D7F" w:rsidRPr="00192B94" w:rsidRDefault="002A7D7F" w:rsidP="00192B94">
            <w:pPr>
              <w:tabs>
                <w:tab w:val="left" w:pos="7783"/>
              </w:tabs>
              <w:spacing w:after="0"/>
              <w:jc w:val="both"/>
              <w:rPr>
                <w:rFonts w:ascii="Times New Roman" w:hAnsi="Times New Roman"/>
                <w:sz w:val="26"/>
                <w:szCs w:val="26"/>
              </w:rPr>
            </w:pPr>
            <w:r w:rsidRPr="00192B94">
              <w:rPr>
                <w:rFonts w:ascii="Times New Roman" w:hAnsi="Times New Roman"/>
                <w:sz w:val="26"/>
                <w:szCs w:val="26"/>
              </w:rPr>
              <w:t>Алгоритмическая структура «выбор». Алгоритмическая структура «цикл». Составить алгоритм (тема на выбор).</w:t>
            </w:r>
          </w:p>
        </w:tc>
        <w:tc>
          <w:tcPr>
            <w:tcW w:w="1559" w:type="dxa"/>
          </w:tcPr>
          <w:p w14:paraId="79BA35C0" w14:textId="77777777" w:rsidR="002A7D7F" w:rsidRPr="00192B94" w:rsidRDefault="002A7D7F" w:rsidP="00192B94">
            <w:pPr>
              <w:spacing w:after="0"/>
              <w:jc w:val="center"/>
              <w:outlineLvl w:val="0"/>
              <w:rPr>
                <w:rFonts w:ascii="Times New Roman" w:hAnsi="Times New Roman"/>
                <w:bCs/>
                <w:sz w:val="26"/>
                <w:szCs w:val="26"/>
              </w:rPr>
            </w:pPr>
            <w:r w:rsidRPr="00192B94">
              <w:rPr>
                <w:rFonts w:ascii="Times New Roman" w:hAnsi="Times New Roman"/>
                <w:bCs/>
                <w:sz w:val="26"/>
                <w:szCs w:val="26"/>
              </w:rPr>
              <w:t>2</w:t>
            </w:r>
          </w:p>
        </w:tc>
        <w:tc>
          <w:tcPr>
            <w:tcW w:w="2694" w:type="dxa"/>
          </w:tcPr>
          <w:p w14:paraId="77AD0227" w14:textId="77777777" w:rsidR="002A7D7F" w:rsidRPr="00192B94" w:rsidRDefault="002A7D7F" w:rsidP="00192B94">
            <w:pPr>
              <w:autoSpaceDE w:val="0"/>
              <w:autoSpaceDN w:val="0"/>
              <w:adjustRightInd w:val="0"/>
              <w:spacing w:after="0"/>
              <w:rPr>
                <w:rFonts w:ascii="Times New Roman" w:hAnsi="Times New Roman"/>
                <w:sz w:val="26"/>
                <w:szCs w:val="26"/>
              </w:rPr>
            </w:pPr>
            <w:r w:rsidRPr="00192B94">
              <w:rPr>
                <w:rFonts w:ascii="Times New Roman" w:hAnsi="Times New Roman"/>
                <w:sz w:val="26"/>
                <w:szCs w:val="26"/>
              </w:rPr>
              <w:t>Задание</w:t>
            </w:r>
          </w:p>
        </w:tc>
      </w:tr>
      <w:tr w:rsidR="002F5AF1" w:rsidRPr="00192B94" w14:paraId="2475338D" w14:textId="77777777" w:rsidTr="003475BB">
        <w:tc>
          <w:tcPr>
            <w:tcW w:w="2586" w:type="dxa"/>
          </w:tcPr>
          <w:p w14:paraId="6D458D65" w14:textId="77777777" w:rsidR="002F5AF1" w:rsidRPr="00192B94" w:rsidRDefault="002F5AF1" w:rsidP="00192B94">
            <w:pPr>
              <w:spacing w:after="0"/>
              <w:ind w:hanging="14"/>
              <w:rPr>
                <w:rFonts w:ascii="Times New Roman" w:hAnsi="Times New Roman"/>
                <w:bCs/>
                <w:sz w:val="26"/>
                <w:szCs w:val="26"/>
              </w:rPr>
            </w:pPr>
            <w:r w:rsidRPr="00192B94">
              <w:rPr>
                <w:rFonts w:ascii="Times New Roman" w:hAnsi="Times New Roman"/>
                <w:bCs/>
                <w:sz w:val="26"/>
                <w:szCs w:val="26"/>
              </w:rPr>
              <w:t>Основы алгоритмизации и программирования</w:t>
            </w:r>
          </w:p>
        </w:tc>
        <w:tc>
          <w:tcPr>
            <w:tcW w:w="3085" w:type="dxa"/>
          </w:tcPr>
          <w:p w14:paraId="204E3B27" w14:textId="77777777" w:rsidR="002F5AF1" w:rsidRPr="00192B94" w:rsidRDefault="002F5AF1" w:rsidP="00192B94">
            <w:pPr>
              <w:spacing w:after="0"/>
              <w:rPr>
                <w:rFonts w:ascii="Times New Roman" w:hAnsi="Times New Roman"/>
                <w:sz w:val="26"/>
                <w:szCs w:val="26"/>
              </w:rPr>
            </w:pPr>
            <w:r w:rsidRPr="00192B94">
              <w:rPr>
                <w:rFonts w:ascii="Times New Roman" w:hAnsi="Times New Roman"/>
                <w:sz w:val="26"/>
                <w:szCs w:val="26"/>
              </w:rPr>
              <w:t xml:space="preserve">Язык программирования </w:t>
            </w:r>
            <w:r w:rsidRPr="00192B94">
              <w:rPr>
                <w:rStyle w:val="apple-converted-space"/>
                <w:rFonts w:ascii="Times New Roman" w:hAnsi="Times New Roman"/>
                <w:color w:val="222222"/>
                <w:sz w:val="26"/>
                <w:szCs w:val="26"/>
                <w:shd w:val="clear" w:color="auto" w:fill="FFFFFF"/>
              </w:rPr>
              <w:t> </w:t>
            </w:r>
            <w:r w:rsidRPr="00192B94">
              <w:rPr>
                <w:rFonts w:ascii="Times New Roman" w:hAnsi="Times New Roman"/>
                <w:sz w:val="26"/>
                <w:szCs w:val="26"/>
              </w:rPr>
              <w:t>Forth, С++,С#, Java, Python, Delphi, Pascal»</w:t>
            </w:r>
          </w:p>
          <w:p w14:paraId="74400A87" w14:textId="77777777" w:rsidR="002F5AF1" w:rsidRPr="00192B94" w:rsidRDefault="002F5AF1" w:rsidP="00192B94">
            <w:pPr>
              <w:tabs>
                <w:tab w:val="left" w:pos="7783"/>
              </w:tabs>
              <w:spacing w:after="0"/>
              <w:jc w:val="both"/>
              <w:rPr>
                <w:rFonts w:ascii="Times New Roman" w:hAnsi="Times New Roman"/>
                <w:sz w:val="26"/>
                <w:szCs w:val="26"/>
              </w:rPr>
            </w:pPr>
          </w:p>
        </w:tc>
        <w:tc>
          <w:tcPr>
            <w:tcW w:w="1559" w:type="dxa"/>
          </w:tcPr>
          <w:p w14:paraId="57E0C232" w14:textId="77777777" w:rsidR="002F5AF1" w:rsidRPr="00192B94" w:rsidRDefault="002F5AF1" w:rsidP="00192B94">
            <w:pPr>
              <w:spacing w:after="0"/>
              <w:jc w:val="center"/>
              <w:outlineLvl w:val="0"/>
              <w:rPr>
                <w:rFonts w:ascii="Times New Roman" w:hAnsi="Times New Roman"/>
                <w:bCs/>
                <w:sz w:val="26"/>
                <w:szCs w:val="26"/>
              </w:rPr>
            </w:pPr>
            <w:r w:rsidRPr="00192B94">
              <w:rPr>
                <w:rFonts w:ascii="Times New Roman" w:hAnsi="Times New Roman"/>
                <w:bCs/>
                <w:sz w:val="26"/>
                <w:szCs w:val="26"/>
              </w:rPr>
              <w:t>6</w:t>
            </w:r>
          </w:p>
        </w:tc>
        <w:tc>
          <w:tcPr>
            <w:tcW w:w="2694" w:type="dxa"/>
          </w:tcPr>
          <w:p w14:paraId="6486DA65" w14:textId="77777777" w:rsidR="002F5AF1" w:rsidRPr="00192B94" w:rsidRDefault="002F5AF1" w:rsidP="00192B94">
            <w:pPr>
              <w:autoSpaceDE w:val="0"/>
              <w:autoSpaceDN w:val="0"/>
              <w:adjustRightInd w:val="0"/>
              <w:spacing w:after="0"/>
              <w:rPr>
                <w:rFonts w:ascii="Times New Roman" w:hAnsi="Times New Roman"/>
                <w:sz w:val="26"/>
                <w:szCs w:val="26"/>
              </w:rPr>
            </w:pPr>
            <w:r w:rsidRPr="00192B94">
              <w:rPr>
                <w:rFonts w:ascii="Times New Roman" w:hAnsi="Times New Roman"/>
                <w:sz w:val="26"/>
                <w:szCs w:val="26"/>
              </w:rPr>
              <w:t>Доклад</w:t>
            </w:r>
          </w:p>
        </w:tc>
      </w:tr>
      <w:tr w:rsidR="002F5AF1" w:rsidRPr="00192B94" w14:paraId="47376BA4" w14:textId="77777777" w:rsidTr="003475BB">
        <w:tc>
          <w:tcPr>
            <w:tcW w:w="2586" w:type="dxa"/>
          </w:tcPr>
          <w:p w14:paraId="3F47806A" w14:textId="77777777" w:rsidR="002F5AF1" w:rsidRPr="00192B94" w:rsidRDefault="002F5AF1" w:rsidP="00192B94">
            <w:pPr>
              <w:spacing w:after="0"/>
              <w:ind w:hanging="14"/>
              <w:rPr>
                <w:rFonts w:ascii="Times New Roman" w:hAnsi="Times New Roman"/>
                <w:bCs/>
                <w:sz w:val="26"/>
                <w:szCs w:val="26"/>
              </w:rPr>
            </w:pPr>
            <w:r w:rsidRPr="00192B94">
              <w:rPr>
                <w:rFonts w:ascii="Times New Roman" w:hAnsi="Times New Roman"/>
                <w:bCs/>
                <w:sz w:val="26"/>
                <w:szCs w:val="26"/>
              </w:rPr>
              <w:t>Компьютерная графика</w:t>
            </w:r>
          </w:p>
        </w:tc>
        <w:tc>
          <w:tcPr>
            <w:tcW w:w="3085" w:type="dxa"/>
          </w:tcPr>
          <w:p w14:paraId="35163455" w14:textId="77777777" w:rsidR="002F5AF1" w:rsidRPr="00192B94" w:rsidRDefault="002F5AF1" w:rsidP="00192B94">
            <w:pPr>
              <w:tabs>
                <w:tab w:val="left" w:pos="7783"/>
              </w:tabs>
              <w:spacing w:after="0"/>
              <w:jc w:val="both"/>
              <w:rPr>
                <w:rFonts w:ascii="Times New Roman" w:hAnsi="Times New Roman"/>
                <w:sz w:val="26"/>
                <w:szCs w:val="26"/>
              </w:rPr>
            </w:pPr>
            <w:r w:rsidRPr="00192B94">
              <w:rPr>
                <w:rFonts w:ascii="Times New Roman" w:hAnsi="Times New Roman"/>
                <w:sz w:val="26"/>
                <w:szCs w:val="26"/>
              </w:rPr>
              <w:t xml:space="preserve">Назначение, структура, функциональные возможности и особенности системы </w:t>
            </w:r>
            <w:r w:rsidRPr="00192B94">
              <w:rPr>
                <w:rFonts w:ascii="Times New Roman" w:hAnsi="Times New Roman"/>
                <w:sz w:val="26"/>
                <w:szCs w:val="26"/>
              </w:rPr>
              <w:lastRenderedPageBreak/>
              <w:t>КОМПАС 3</w:t>
            </w:r>
            <w:r w:rsidRPr="00192B94">
              <w:rPr>
                <w:rFonts w:ascii="Times New Roman" w:hAnsi="Times New Roman"/>
                <w:sz w:val="26"/>
                <w:szCs w:val="26"/>
                <w:lang w:val="en-US"/>
              </w:rPr>
              <w:t>D</w:t>
            </w:r>
            <w:r w:rsidRPr="00192B94">
              <w:rPr>
                <w:rFonts w:ascii="Times New Roman" w:hAnsi="Times New Roman"/>
                <w:sz w:val="26"/>
                <w:szCs w:val="26"/>
              </w:rPr>
              <w:t>.</w:t>
            </w:r>
          </w:p>
        </w:tc>
        <w:tc>
          <w:tcPr>
            <w:tcW w:w="1559" w:type="dxa"/>
          </w:tcPr>
          <w:p w14:paraId="2FE261D8" w14:textId="77777777" w:rsidR="002F5AF1" w:rsidRPr="00192B94" w:rsidRDefault="002F5AF1" w:rsidP="00192B94">
            <w:pPr>
              <w:spacing w:after="0"/>
              <w:jc w:val="center"/>
              <w:outlineLvl w:val="0"/>
              <w:rPr>
                <w:rFonts w:ascii="Times New Roman" w:hAnsi="Times New Roman"/>
                <w:bCs/>
                <w:sz w:val="26"/>
                <w:szCs w:val="26"/>
              </w:rPr>
            </w:pPr>
            <w:r w:rsidRPr="00192B94">
              <w:rPr>
                <w:rFonts w:ascii="Times New Roman" w:hAnsi="Times New Roman"/>
                <w:bCs/>
                <w:sz w:val="26"/>
                <w:szCs w:val="26"/>
              </w:rPr>
              <w:lastRenderedPageBreak/>
              <w:t>6</w:t>
            </w:r>
          </w:p>
        </w:tc>
        <w:tc>
          <w:tcPr>
            <w:tcW w:w="2694" w:type="dxa"/>
          </w:tcPr>
          <w:p w14:paraId="1AD06174" w14:textId="77777777" w:rsidR="002F5AF1" w:rsidRPr="00192B94" w:rsidRDefault="002F5AF1" w:rsidP="00192B94">
            <w:pPr>
              <w:autoSpaceDE w:val="0"/>
              <w:autoSpaceDN w:val="0"/>
              <w:adjustRightInd w:val="0"/>
              <w:spacing w:after="0"/>
              <w:rPr>
                <w:rFonts w:ascii="Times New Roman" w:hAnsi="Times New Roman"/>
                <w:sz w:val="26"/>
                <w:szCs w:val="26"/>
              </w:rPr>
            </w:pPr>
            <w:r w:rsidRPr="00192B94">
              <w:rPr>
                <w:rFonts w:ascii="Times New Roman" w:hAnsi="Times New Roman"/>
                <w:sz w:val="26"/>
                <w:szCs w:val="26"/>
              </w:rPr>
              <w:t>Сообщение</w:t>
            </w:r>
          </w:p>
        </w:tc>
      </w:tr>
      <w:tr w:rsidR="002F5AF1" w:rsidRPr="00192B94" w14:paraId="270EC408" w14:textId="77777777" w:rsidTr="003475BB">
        <w:tc>
          <w:tcPr>
            <w:tcW w:w="2586" w:type="dxa"/>
          </w:tcPr>
          <w:p w14:paraId="34295DE0" w14:textId="77777777" w:rsidR="002F5AF1" w:rsidRPr="00192B94" w:rsidRDefault="002F5AF1" w:rsidP="00192B94">
            <w:pPr>
              <w:spacing w:after="0"/>
              <w:ind w:hanging="14"/>
              <w:rPr>
                <w:rFonts w:ascii="Times New Roman" w:hAnsi="Times New Roman"/>
                <w:bCs/>
                <w:sz w:val="26"/>
                <w:szCs w:val="26"/>
              </w:rPr>
            </w:pPr>
            <w:r w:rsidRPr="00192B94">
              <w:rPr>
                <w:rFonts w:ascii="Times New Roman" w:hAnsi="Times New Roman"/>
                <w:bCs/>
                <w:sz w:val="26"/>
                <w:szCs w:val="26"/>
              </w:rPr>
              <w:t>Коммуникационные технологии</w:t>
            </w:r>
          </w:p>
        </w:tc>
        <w:tc>
          <w:tcPr>
            <w:tcW w:w="3085" w:type="dxa"/>
          </w:tcPr>
          <w:p w14:paraId="32033869" w14:textId="77777777" w:rsidR="002F5AF1" w:rsidRPr="00192B94" w:rsidRDefault="002F5AF1" w:rsidP="00192B94">
            <w:pPr>
              <w:tabs>
                <w:tab w:val="left" w:pos="7783"/>
              </w:tabs>
              <w:spacing w:after="0"/>
              <w:jc w:val="both"/>
              <w:rPr>
                <w:rFonts w:ascii="Times New Roman" w:hAnsi="Times New Roman"/>
                <w:sz w:val="26"/>
                <w:szCs w:val="26"/>
              </w:rPr>
            </w:pPr>
            <w:r w:rsidRPr="00192B94">
              <w:rPr>
                <w:rFonts w:ascii="Times New Roman" w:hAnsi="Times New Roman"/>
                <w:sz w:val="26"/>
                <w:szCs w:val="26"/>
              </w:rPr>
              <w:t>Электронная почта, адрес электронной почты, функционирование электронной почты. Почтовые программы. Телеконференции. WWW. URL-адрес. Браузеры. Файловые архивы. PTP. Поисковые информационные системы. Организация поиска информации. Описание объекта для его последующего поиска. Создать электронный почтовый ящик. Работа с электронными платежами. Составить тест.</w:t>
            </w:r>
          </w:p>
        </w:tc>
        <w:tc>
          <w:tcPr>
            <w:tcW w:w="1559" w:type="dxa"/>
          </w:tcPr>
          <w:p w14:paraId="4097EC69" w14:textId="77777777" w:rsidR="002F5AF1" w:rsidRPr="00192B94" w:rsidRDefault="002F5AF1" w:rsidP="00192B94">
            <w:pPr>
              <w:spacing w:after="0"/>
              <w:jc w:val="center"/>
              <w:outlineLvl w:val="0"/>
              <w:rPr>
                <w:rFonts w:ascii="Times New Roman" w:hAnsi="Times New Roman"/>
                <w:bCs/>
                <w:sz w:val="26"/>
                <w:szCs w:val="26"/>
              </w:rPr>
            </w:pPr>
            <w:r w:rsidRPr="00192B94">
              <w:rPr>
                <w:rFonts w:ascii="Times New Roman" w:hAnsi="Times New Roman"/>
                <w:bCs/>
                <w:sz w:val="26"/>
                <w:szCs w:val="26"/>
              </w:rPr>
              <w:t>2</w:t>
            </w:r>
          </w:p>
        </w:tc>
        <w:tc>
          <w:tcPr>
            <w:tcW w:w="2694" w:type="dxa"/>
          </w:tcPr>
          <w:p w14:paraId="1F5550F0" w14:textId="77777777" w:rsidR="002F5AF1" w:rsidRPr="00192B94" w:rsidRDefault="002F5AF1" w:rsidP="00192B94">
            <w:pPr>
              <w:autoSpaceDE w:val="0"/>
              <w:autoSpaceDN w:val="0"/>
              <w:adjustRightInd w:val="0"/>
              <w:spacing w:after="0"/>
              <w:rPr>
                <w:rFonts w:ascii="Times New Roman" w:hAnsi="Times New Roman"/>
                <w:sz w:val="26"/>
                <w:szCs w:val="26"/>
              </w:rPr>
            </w:pPr>
            <w:r w:rsidRPr="00192B94">
              <w:rPr>
                <w:rFonts w:ascii="Times New Roman" w:hAnsi="Times New Roman"/>
                <w:sz w:val="26"/>
                <w:szCs w:val="26"/>
              </w:rPr>
              <w:t>Сообщение</w:t>
            </w:r>
          </w:p>
        </w:tc>
      </w:tr>
      <w:tr w:rsidR="002F5AF1" w:rsidRPr="00192B94" w14:paraId="171B1B7A" w14:textId="77777777" w:rsidTr="003475BB">
        <w:tc>
          <w:tcPr>
            <w:tcW w:w="2586" w:type="dxa"/>
          </w:tcPr>
          <w:p w14:paraId="7C832D43" w14:textId="77777777" w:rsidR="002F5AF1" w:rsidRPr="00192B94" w:rsidRDefault="002F5AF1" w:rsidP="00192B94">
            <w:pPr>
              <w:spacing w:after="0"/>
              <w:ind w:hanging="14"/>
              <w:rPr>
                <w:rFonts w:ascii="Times New Roman" w:hAnsi="Times New Roman"/>
                <w:bCs/>
                <w:sz w:val="26"/>
                <w:szCs w:val="26"/>
              </w:rPr>
            </w:pPr>
            <w:r w:rsidRPr="00192B94">
              <w:rPr>
                <w:rFonts w:ascii="Times New Roman" w:hAnsi="Times New Roman"/>
                <w:bCs/>
                <w:sz w:val="26"/>
                <w:szCs w:val="26"/>
              </w:rPr>
              <w:t>Коммуникационные технологии</w:t>
            </w:r>
          </w:p>
        </w:tc>
        <w:tc>
          <w:tcPr>
            <w:tcW w:w="3085" w:type="dxa"/>
          </w:tcPr>
          <w:p w14:paraId="4F6C52AF" w14:textId="77777777" w:rsidR="002F5AF1" w:rsidRPr="00192B94" w:rsidRDefault="002F5AF1" w:rsidP="00192B94">
            <w:pPr>
              <w:tabs>
                <w:tab w:val="left" w:pos="7783"/>
              </w:tabs>
              <w:spacing w:after="0"/>
              <w:jc w:val="both"/>
              <w:rPr>
                <w:rFonts w:ascii="Times New Roman" w:hAnsi="Times New Roman"/>
                <w:sz w:val="26"/>
                <w:szCs w:val="26"/>
              </w:rPr>
            </w:pPr>
            <w:r w:rsidRPr="00192B94">
              <w:rPr>
                <w:rFonts w:ascii="Times New Roman" w:hAnsi="Times New Roman"/>
                <w:sz w:val="26"/>
                <w:szCs w:val="26"/>
              </w:rPr>
              <w:t>Формы на Web-страницах. Тестирование и публикация Web-сайта. Создать свою персональную Web-страницу, Web-сайт.</w:t>
            </w:r>
          </w:p>
        </w:tc>
        <w:tc>
          <w:tcPr>
            <w:tcW w:w="1559" w:type="dxa"/>
          </w:tcPr>
          <w:p w14:paraId="09ACDA6B" w14:textId="77777777" w:rsidR="002F5AF1" w:rsidRPr="00192B94" w:rsidRDefault="002F5AF1" w:rsidP="00192B94">
            <w:pPr>
              <w:spacing w:after="0"/>
              <w:jc w:val="center"/>
              <w:outlineLvl w:val="0"/>
              <w:rPr>
                <w:rFonts w:ascii="Times New Roman" w:hAnsi="Times New Roman"/>
                <w:bCs/>
                <w:sz w:val="26"/>
                <w:szCs w:val="26"/>
              </w:rPr>
            </w:pPr>
            <w:r w:rsidRPr="00192B94">
              <w:rPr>
                <w:rFonts w:ascii="Times New Roman" w:hAnsi="Times New Roman"/>
                <w:bCs/>
                <w:sz w:val="26"/>
                <w:szCs w:val="26"/>
              </w:rPr>
              <w:t>2</w:t>
            </w:r>
          </w:p>
        </w:tc>
        <w:tc>
          <w:tcPr>
            <w:tcW w:w="2694" w:type="dxa"/>
          </w:tcPr>
          <w:p w14:paraId="4744025A" w14:textId="77777777" w:rsidR="002F5AF1" w:rsidRPr="00192B94" w:rsidRDefault="002F5AF1" w:rsidP="00192B94">
            <w:pPr>
              <w:autoSpaceDE w:val="0"/>
              <w:autoSpaceDN w:val="0"/>
              <w:adjustRightInd w:val="0"/>
              <w:spacing w:after="0"/>
              <w:rPr>
                <w:rFonts w:ascii="Times New Roman" w:hAnsi="Times New Roman"/>
                <w:sz w:val="26"/>
                <w:szCs w:val="26"/>
              </w:rPr>
            </w:pPr>
            <w:r w:rsidRPr="00192B94">
              <w:rPr>
                <w:rFonts w:ascii="Times New Roman" w:hAnsi="Times New Roman"/>
                <w:sz w:val="26"/>
                <w:szCs w:val="26"/>
              </w:rPr>
              <w:t>Сообщение</w:t>
            </w:r>
          </w:p>
        </w:tc>
      </w:tr>
      <w:tr w:rsidR="002F5AF1" w:rsidRPr="00192B94" w14:paraId="5FE98C2C" w14:textId="77777777" w:rsidTr="003475BB">
        <w:tc>
          <w:tcPr>
            <w:tcW w:w="2586" w:type="dxa"/>
          </w:tcPr>
          <w:p w14:paraId="05F9D690" w14:textId="77777777" w:rsidR="002F5AF1" w:rsidRPr="00192B94" w:rsidRDefault="002F5AF1" w:rsidP="00192B94">
            <w:pPr>
              <w:spacing w:after="0"/>
              <w:ind w:hanging="14"/>
              <w:rPr>
                <w:rFonts w:ascii="Times New Roman" w:hAnsi="Times New Roman"/>
                <w:bCs/>
                <w:sz w:val="26"/>
                <w:szCs w:val="26"/>
              </w:rPr>
            </w:pPr>
            <w:r w:rsidRPr="00192B94">
              <w:rPr>
                <w:rFonts w:ascii="Times New Roman" w:hAnsi="Times New Roman"/>
                <w:bCs/>
                <w:sz w:val="26"/>
                <w:szCs w:val="26"/>
              </w:rPr>
              <w:t>Основы социальной информатики</w:t>
            </w:r>
          </w:p>
        </w:tc>
        <w:tc>
          <w:tcPr>
            <w:tcW w:w="3085" w:type="dxa"/>
          </w:tcPr>
          <w:p w14:paraId="5CA9117A" w14:textId="77777777" w:rsidR="002F5AF1" w:rsidRPr="00192B94" w:rsidRDefault="002F5AF1" w:rsidP="00192B94">
            <w:pPr>
              <w:spacing w:after="0"/>
              <w:jc w:val="both"/>
              <w:rPr>
                <w:rFonts w:ascii="Times New Roman" w:hAnsi="Times New Roman"/>
                <w:sz w:val="26"/>
                <w:szCs w:val="26"/>
              </w:rPr>
            </w:pPr>
            <w:r w:rsidRPr="00192B94">
              <w:rPr>
                <w:rFonts w:ascii="Times New Roman" w:hAnsi="Times New Roman"/>
                <w:sz w:val="26"/>
                <w:szCs w:val="26"/>
              </w:rPr>
              <w:t>Правовая охрана программ и данных. Защита информации.</w:t>
            </w:r>
          </w:p>
          <w:p w14:paraId="5D1053E1" w14:textId="77777777" w:rsidR="002F5AF1" w:rsidRPr="00192B94" w:rsidRDefault="002F5AF1" w:rsidP="00192B94">
            <w:pPr>
              <w:tabs>
                <w:tab w:val="left" w:pos="7783"/>
              </w:tabs>
              <w:spacing w:after="0"/>
              <w:jc w:val="both"/>
              <w:rPr>
                <w:rFonts w:ascii="Times New Roman" w:hAnsi="Times New Roman"/>
                <w:sz w:val="26"/>
                <w:szCs w:val="26"/>
              </w:rPr>
            </w:pPr>
          </w:p>
        </w:tc>
        <w:tc>
          <w:tcPr>
            <w:tcW w:w="1559" w:type="dxa"/>
          </w:tcPr>
          <w:p w14:paraId="566EC16B" w14:textId="77777777" w:rsidR="002F5AF1" w:rsidRPr="00192B94" w:rsidRDefault="002F5AF1" w:rsidP="00192B94">
            <w:pPr>
              <w:spacing w:after="0"/>
              <w:jc w:val="center"/>
              <w:outlineLvl w:val="0"/>
              <w:rPr>
                <w:rFonts w:ascii="Times New Roman" w:hAnsi="Times New Roman"/>
                <w:bCs/>
                <w:sz w:val="26"/>
                <w:szCs w:val="26"/>
              </w:rPr>
            </w:pPr>
            <w:r w:rsidRPr="00192B94">
              <w:rPr>
                <w:rFonts w:ascii="Times New Roman" w:hAnsi="Times New Roman"/>
                <w:bCs/>
                <w:sz w:val="26"/>
                <w:szCs w:val="26"/>
              </w:rPr>
              <w:t>1</w:t>
            </w:r>
          </w:p>
        </w:tc>
        <w:tc>
          <w:tcPr>
            <w:tcW w:w="2694" w:type="dxa"/>
          </w:tcPr>
          <w:p w14:paraId="71FF082D" w14:textId="77777777" w:rsidR="002F5AF1" w:rsidRPr="00192B94" w:rsidRDefault="002F5AF1" w:rsidP="00192B94">
            <w:pPr>
              <w:autoSpaceDE w:val="0"/>
              <w:autoSpaceDN w:val="0"/>
              <w:adjustRightInd w:val="0"/>
              <w:spacing w:after="0"/>
              <w:rPr>
                <w:rFonts w:ascii="Times New Roman" w:hAnsi="Times New Roman"/>
                <w:sz w:val="26"/>
                <w:szCs w:val="26"/>
              </w:rPr>
            </w:pPr>
            <w:r w:rsidRPr="00192B94">
              <w:rPr>
                <w:rFonts w:ascii="Times New Roman" w:hAnsi="Times New Roman"/>
                <w:sz w:val="26"/>
                <w:szCs w:val="26"/>
              </w:rPr>
              <w:t>Сообщение</w:t>
            </w:r>
          </w:p>
        </w:tc>
      </w:tr>
      <w:tr w:rsidR="00ED2B11" w:rsidRPr="00192B94" w14:paraId="39D589D8" w14:textId="77777777" w:rsidTr="003475BB">
        <w:tc>
          <w:tcPr>
            <w:tcW w:w="5671" w:type="dxa"/>
            <w:gridSpan w:val="2"/>
            <w:vAlign w:val="center"/>
          </w:tcPr>
          <w:p w14:paraId="1DB36E7F" w14:textId="77777777" w:rsidR="00ED2B11" w:rsidRPr="00192B94" w:rsidRDefault="00ED2B11" w:rsidP="00192B94">
            <w:pPr>
              <w:autoSpaceDE w:val="0"/>
              <w:autoSpaceDN w:val="0"/>
              <w:adjustRightInd w:val="0"/>
              <w:spacing w:after="0"/>
              <w:jc w:val="center"/>
              <w:rPr>
                <w:rFonts w:ascii="Times New Roman" w:hAnsi="Times New Roman"/>
                <w:b/>
                <w:sz w:val="26"/>
                <w:szCs w:val="26"/>
              </w:rPr>
            </w:pPr>
            <w:r w:rsidRPr="00192B94">
              <w:rPr>
                <w:rFonts w:ascii="Times New Roman" w:hAnsi="Times New Roman"/>
                <w:b/>
                <w:sz w:val="26"/>
                <w:szCs w:val="26"/>
              </w:rPr>
              <w:t>Всего часов</w:t>
            </w:r>
          </w:p>
        </w:tc>
        <w:tc>
          <w:tcPr>
            <w:tcW w:w="1559" w:type="dxa"/>
            <w:vAlign w:val="center"/>
          </w:tcPr>
          <w:p w14:paraId="07A2B0F1" w14:textId="77777777" w:rsidR="00ED2B11" w:rsidRPr="00192B94" w:rsidRDefault="00C12606" w:rsidP="00192B94">
            <w:pPr>
              <w:autoSpaceDE w:val="0"/>
              <w:autoSpaceDN w:val="0"/>
              <w:adjustRightInd w:val="0"/>
              <w:spacing w:after="0"/>
              <w:jc w:val="center"/>
              <w:rPr>
                <w:rFonts w:ascii="Times New Roman" w:hAnsi="Times New Roman"/>
                <w:b/>
                <w:sz w:val="26"/>
                <w:szCs w:val="26"/>
              </w:rPr>
            </w:pPr>
            <w:r w:rsidRPr="00192B94">
              <w:rPr>
                <w:rFonts w:ascii="Times New Roman" w:hAnsi="Times New Roman"/>
                <w:b/>
                <w:sz w:val="26"/>
                <w:szCs w:val="26"/>
              </w:rPr>
              <w:t>27</w:t>
            </w:r>
          </w:p>
          <w:p w14:paraId="076AC6E0" w14:textId="77777777" w:rsidR="00ED2B11" w:rsidRPr="00192B94" w:rsidRDefault="00ED2B11" w:rsidP="00192B94">
            <w:pPr>
              <w:autoSpaceDE w:val="0"/>
              <w:autoSpaceDN w:val="0"/>
              <w:adjustRightInd w:val="0"/>
              <w:spacing w:after="0"/>
              <w:jc w:val="center"/>
              <w:rPr>
                <w:rFonts w:ascii="Times New Roman" w:hAnsi="Times New Roman"/>
                <w:b/>
                <w:sz w:val="26"/>
                <w:szCs w:val="26"/>
              </w:rPr>
            </w:pPr>
          </w:p>
        </w:tc>
        <w:tc>
          <w:tcPr>
            <w:tcW w:w="2694" w:type="dxa"/>
          </w:tcPr>
          <w:p w14:paraId="265C3121" w14:textId="77777777" w:rsidR="00ED2B11" w:rsidRPr="00192B94" w:rsidRDefault="00ED2B11" w:rsidP="00192B94">
            <w:pPr>
              <w:autoSpaceDE w:val="0"/>
              <w:autoSpaceDN w:val="0"/>
              <w:adjustRightInd w:val="0"/>
              <w:spacing w:after="0"/>
              <w:rPr>
                <w:rFonts w:ascii="Times New Roman" w:hAnsi="Times New Roman"/>
                <w:sz w:val="26"/>
                <w:szCs w:val="26"/>
              </w:rPr>
            </w:pPr>
          </w:p>
        </w:tc>
      </w:tr>
    </w:tbl>
    <w:p w14:paraId="5015E88D" w14:textId="77777777" w:rsidR="00ED2B11" w:rsidRPr="00192B94" w:rsidRDefault="00ED2B11" w:rsidP="00192B94">
      <w:pPr>
        <w:pStyle w:val="a6"/>
        <w:spacing w:line="276" w:lineRule="auto"/>
        <w:ind w:left="0" w:firstLine="0"/>
        <w:rPr>
          <w:b/>
          <w:bCs/>
          <w:sz w:val="26"/>
          <w:szCs w:val="26"/>
        </w:rPr>
      </w:pPr>
    </w:p>
    <w:p w14:paraId="73875531" w14:textId="28C2DAF6" w:rsidR="00ED2B11" w:rsidRDefault="00ED2B11" w:rsidP="00192B94">
      <w:pPr>
        <w:spacing w:after="0"/>
        <w:jc w:val="center"/>
        <w:rPr>
          <w:rFonts w:ascii="Times New Roman" w:hAnsi="Times New Roman"/>
          <w:b/>
          <w:bCs/>
          <w:sz w:val="26"/>
          <w:szCs w:val="26"/>
        </w:rPr>
      </w:pPr>
    </w:p>
    <w:p w14:paraId="5656D859" w14:textId="5CB6A506" w:rsidR="00192B94" w:rsidRDefault="00192B94" w:rsidP="00192B94">
      <w:pPr>
        <w:spacing w:after="0"/>
        <w:jc w:val="center"/>
        <w:rPr>
          <w:rFonts w:ascii="Times New Roman" w:hAnsi="Times New Roman"/>
          <w:b/>
          <w:bCs/>
          <w:sz w:val="26"/>
          <w:szCs w:val="26"/>
        </w:rPr>
      </w:pPr>
    </w:p>
    <w:p w14:paraId="65E5B716" w14:textId="38ADB403" w:rsidR="00192B94" w:rsidRDefault="00192B94" w:rsidP="00192B94">
      <w:pPr>
        <w:spacing w:after="0"/>
        <w:jc w:val="center"/>
        <w:rPr>
          <w:rFonts w:ascii="Times New Roman" w:hAnsi="Times New Roman"/>
          <w:b/>
          <w:bCs/>
          <w:sz w:val="26"/>
          <w:szCs w:val="26"/>
        </w:rPr>
      </w:pPr>
    </w:p>
    <w:p w14:paraId="7ADFBBF1" w14:textId="7439F91E" w:rsidR="00192B94" w:rsidRDefault="00192B94" w:rsidP="00192B94">
      <w:pPr>
        <w:spacing w:after="0"/>
        <w:jc w:val="center"/>
        <w:rPr>
          <w:rFonts w:ascii="Times New Roman" w:hAnsi="Times New Roman"/>
          <w:b/>
          <w:bCs/>
          <w:sz w:val="26"/>
          <w:szCs w:val="26"/>
        </w:rPr>
      </w:pPr>
    </w:p>
    <w:p w14:paraId="6F16FBBE" w14:textId="5FC48E00" w:rsidR="00192B94" w:rsidRDefault="00192B94" w:rsidP="00192B94">
      <w:pPr>
        <w:spacing w:after="0"/>
        <w:jc w:val="center"/>
        <w:rPr>
          <w:rFonts w:ascii="Times New Roman" w:hAnsi="Times New Roman"/>
          <w:b/>
          <w:bCs/>
          <w:sz w:val="26"/>
          <w:szCs w:val="26"/>
        </w:rPr>
      </w:pPr>
    </w:p>
    <w:p w14:paraId="12887816" w14:textId="18738E8E" w:rsidR="00192B94" w:rsidRDefault="00192B94" w:rsidP="00192B94">
      <w:pPr>
        <w:spacing w:after="0"/>
        <w:jc w:val="center"/>
        <w:rPr>
          <w:rFonts w:ascii="Times New Roman" w:hAnsi="Times New Roman"/>
          <w:b/>
          <w:bCs/>
          <w:sz w:val="26"/>
          <w:szCs w:val="26"/>
        </w:rPr>
      </w:pPr>
    </w:p>
    <w:p w14:paraId="243097A8" w14:textId="77777777" w:rsidR="00192B94" w:rsidRPr="00192B94" w:rsidRDefault="00192B94" w:rsidP="00192B94">
      <w:pPr>
        <w:spacing w:after="0"/>
        <w:jc w:val="center"/>
        <w:rPr>
          <w:rFonts w:ascii="Times New Roman" w:hAnsi="Times New Roman"/>
          <w:b/>
          <w:bCs/>
          <w:sz w:val="26"/>
          <w:szCs w:val="26"/>
        </w:rPr>
      </w:pPr>
    </w:p>
    <w:p w14:paraId="29DC2F30" w14:textId="77777777" w:rsidR="00614A5E" w:rsidRPr="00192B94" w:rsidRDefault="00614A5E" w:rsidP="00192B94">
      <w:pPr>
        <w:spacing w:after="0"/>
        <w:jc w:val="center"/>
        <w:rPr>
          <w:rFonts w:ascii="Times New Roman" w:hAnsi="Times New Roman"/>
          <w:b/>
          <w:bCs/>
          <w:color w:val="000000"/>
          <w:sz w:val="26"/>
          <w:szCs w:val="26"/>
        </w:rPr>
      </w:pPr>
      <w:r w:rsidRPr="00192B94">
        <w:rPr>
          <w:rFonts w:ascii="Times New Roman" w:hAnsi="Times New Roman"/>
          <w:b/>
          <w:bCs/>
          <w:color w:val="000000"/>
          <w:sz w:val="26"/>
          <w:szCs w:val="26"/>
        </w:rPr>
        <w:lastRenderedPageBreak/>
        <w:t xml:space="preserve">3. Общие рекомендации обучающемуся </w:t>
      </w:r>
      <w:r w:rsidRPr="00192B94">
        <w:rPr>
          <w:rFonts w:ascii="Times New Roman" w:hAnsi="Times New Roman"/>
          <w:b/>
          <w:bCs/>
          <w:color w:val="000000"/>
          <w:sz w:val="26"/>
          <w:szCs w:val="26"/>
        </w:rPr>
        <w:br/>
        <w:t xml:space="preserve">по выполнению </w:t>
      </w:r>
      <w:r w:rsidRPr="00192B94">
        <w:rPr>
          <w:rFonts w:ascii="Times New Roman" w:hAnsi="Times New Roman"/>
          <w:b/>
          <w:bCs/>
          <w:sz w:val="26"/>
          <w:szCs w:val="26"/>
        </w:rPr>
        <w:t>внеаудиторных самостоятельных</w:t>
      </w:r>
      <w:r w:rsidRPr="00192B94">
        <w:rPr>
          <w:rFonts w:ascii="Times New Roman" w:hAnsi="Times New Roman"/>
          <w:b/>
          <w:bCs/>
          <w:color w:val="000000"/>
          <w:sz w:val="26"/>
          <w:szCs w:val="26"/>
        </w:rPr>
        <w:t xml:space="preserve"> работ</w:t>
      </w:r>
    </w:p>
    <w:p w14:paraId="7F0B1DF9" w14:textId="77777777" w:rsidR="00614A5E" w:rsidRPr="00192B94" w:rsidRDefault="00614A5E" w:rsidP="00192B94">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color w:val="000000"/>
          <w:sz w:val="26"/>
          <w:szCs w:val="26"/>
        </w:rPr>
        <w:t xml:space="preserve">Внимательно прочитайте название темы, цели и задачи самостоятельной работы. </w:t>
      </w:r>
    </w:p>
    <w:p w14:paraId="6889DBFB" w14:textId="77777777" w:rsidR="00614A5E" w:rsidRPr="00192B94" w:rsidRDefault="00614A5E" w:rsidP="00192B94">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color w:val="000000"/>
          <w:sz w:val="26"/>
          <w:szCs w:val="26"/>
        </w:rPr>
        <w:t>Внимательно прочитайте рекомендации преподавателя по выполнению самостоятельной работы.</w:t>
      </w:r>
    </w:p>
    <w:p w14:paraId="0BC91636" w14:textId="77777777" w:rsidR="00614A5E" w:rsidRPr="00192B94" w:rsidRDefault="00614A5E" w:rsidP="00192B94">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color w:val="000000"/>
          <w:sz w:val="26"/>
          <w:szCs w:val="26"/>
        </w:rPr>
        <w:t>Внимательно изучите письменные методические рекомендации по выполнению самостоятельной работы</w:t>
      </w:r>
    </w:p>
    <w:p w14:paraId="3C65C9EB" w14:textId="77777777" w:rsidR="00614A5E" w:rsidRPr="00192B94" w:rsidRDefault="00614A5E" w:rsidP="00192B94">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color w:val="000000"/>
          <w:sz w:val="26"/>
          <w:szCs w:val="26"/>
        </w:rPr>
        <w:t>Ознакомьтесь со списком литературы и источников по заданной теме самостоятельной работы.</w:t>
      </w:r>
    </w:p>
    <w:p w14:paraId="28000DF8" w14:textId="77777777" w:rsidR="00614A5E" w:rsidRPr="00192B94" w:rsidRDefault="00614A5E" w:rsidP="00192B94">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14:paraId="2524B584" w14:textId="77777777" w:rsidR="00614A5E" w:rsidRPr="00192B94" w:rsidRDefault="00614A5E" w:rsidP="00192B94">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color w:val="000000"/>
          <w:sz w:val="26"/>
          <w:szCs w:val="26"/>
        </w:rPr>
        <w:t>Подготовьте все необходимое для выполнения задания, рационально подготовьте рабочее место.</w:t>
      </w:r>
    </w:p>
    <w:p w14:paraId="0C545B4E" w14:textId="77777777" w:rsidR="00614A5E" w:rsidRPr="00192B94" w:rsidRDefault="00614A5E" w:rsidP="00192B94">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sz w:val="26"/>
          <w:szCs w:val="26"/>
        </w:rPr>
        <w:t>Продумайте ход выполнения работы.</w:t>
      </w:r>
    </w:p>
    <w:p w14:paraId="1B3F645A" w14:textId="77777777" w:rsidR="00614A5E" w:rsidRPr="00192B94" w:rsidRDefault="00614A5E" w:rsidP="00192B94">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14:paraId="69F9A031" w14:textId="77777777" w:rsidR="00614A5E" w:rsidRPr="00192B94" w:rsidRDefault="00614A5E" w:rsidP="00192B94">
      <w:pPr>
        <w:widowControl w:val="0"/>
        <w:numPr>
          <w:ilvl w:val="0"/>
          <w:numId w:val="2"/>
        </w:numPr>
        <w:tabs>
          <w:tab w:val="left" w:pos="993"/>
        </w:tabs>
        <w:autoSpaceDE w:val="0"/>
        <w:autoSpaceDN w:val="0"/>
        <w:adjustRightInd w:val="0"/>
        <w:spacing w:after="0"/>
        <w:ind w:left="0" w:firstLine="567"/>
        <w:rPr>
          <w:rFonts w:ascii="Times New Roman" w:hAnsi="Times New Roman"/>
          <w:sz w:val="26"/>
          <w:szCs w:val="26"/>
        </w:rPr>
      </w:pPr>
      <w:r w:rsidRPr="00192B94">
        <w:rPr>
          <w:rFonts w:ascii="Times New Roman" w:hAnsi="Times New Roman"/>
          <w:sz w:val="26"/>
          <w:szCs w:val="26"/>
        </w:rPr>
        <w:t xml:space="preserve">Если при выполнении </w:t>
      </w:r>
      <w:r w:rsidRPr="00192B94">
        <w:rPr>
          <w:rFonts w:ascii="Times New Roman" w:hAnsi="Times New Roman"/>
          <w:color w:val="000000"/>
          <w:sz w:val="26"/>
          <w:szCs w:val="26"/>
        </w:rPr>
        <w:t xml:space="preserve">самостоятельной </w:t>
      </w:r>
      <w:r w:rsidRPr="00192B94">
        <w:rPr>
          <w:rFonts w:ascii="Times New Roman" w:hAnsi="Times New Roman"/>
          <w:sz w:val="26"/>
          <w:szCs w:val="26"/>
        </w:rPr>
        <w:t xml:space="preserve">работы применяется </w:t>
      </w:r>
      <w:r w:rsidRPr="00192B94">
        <w:rPr>
          <w:rFonts w:ascii="Times New Roman" w:hAnsi="Times New Roman"/>
          <w:color w:val="000000"/>
          <w:sz w:val="26"/>
          <w:szCs w:val="26"/>
        </w:rPr>
        <w:t>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14:paraId="28836D4A" w14:textId="77777777" w:rsidR="00614A5E" w:rsidRPr="00192B94" w:rsidRDefault="00614A5E" w:rsidP="00192B94">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sz w:val="26"/>
          <w:szCs w:val="26"/>
        </w:rPr>
        <w:t>При выполнении самостоятельного практического задания соблюдайте правила техники безопасности и охраны труда.</w:t>
      </w:r>
    </w:p>
    <w:p w14:paraId="55048287" w14:textId="77777777" w:rsidR="00614A5E" w:rsidRPr="00192B94" w:rsidRDefault="00614A5E" w:rsidP="00192B94">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14:paraId="29105C4C" w14:textId="77777777" w:rsidR="00614A5E" w:rsidRPr="00192B94" w:rsidRDefault="00614A5E" w:rsidP="00192B94">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color w:val="000000"/>
          <w:sz w:val="26"/>
          <w:szCs w:val="26"/>
        </w:rPr>
        <w:t xml:space="preserve">По окончании выполнения самостоятельной работы </w:t>
      </w:r>
      <w:r w:rsidRPr="00192B94">
        <w:rPr>
          <w:rFonts w:ascii="Times New Roman" w:hAnsi="Times New Roman"/>
          <w:sz w:val="26"/>
          <w:szCs w:val="26"/>
        </w:rPr>
        <w:t xml:space="preserve">составьте письменный или устный отчет в соответствии с теми методическими </w:t>
      </w:r>
      <w:r w:rsidRPr="00192B94">
        <w:rPr>
          <w:rFonts w:ascii="Times New Roman" w:hAnsi="Times New Roman"/>
          <w:color w:val="000000"/>
          <w:sz w:val="26"/>
          <w:szCs w:val="26"/>
        </w:rPr>
        <w:t>указаниями</w:t>
      </w:r>
      <w:r w:rsidRPr="00192B94">
        <w:rPr>
          <w:rFonts w:ascii="Times New Roman" w:hAnsi="Times New Roman"/>
          <w:sz w:val="26"/>
          <w:szCs w:val="26"/>
        </w:rPr>
        <w:t xml:space="preserve"> по оформлению отчета, которые  вы получили от преподавателя или в методических указаниях. </w:t>
      </w:r>
    </w:p>
    <w:p w14:paraId="73B18E9F" w14:textId="77777777" w:rsidR="00614A5E" w:rsidRPr="00192B94" w:rsidRDefault="00614A5E" w:rsidP="00192B94">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sz w:val="26"/>
          <w:szCs w:val="26"/>
        </w:rPr>
        <w:t>С</w:t>
      </w:r>
      <w:r w:rsidRPr="00192B94">
        <w:rPr>
          <w:rFonts w:ascii="Times New Roman" w:hAnsi="Times New Roman"/>
          <w:color w:val="000000"/>
          <w:sz w:val="26"/>
          <w:szCs w:val="26"/>
        </w:rPr>
        <w:t>дайте готовую работу преподавателю для проверки точно в срок.</w:t>
      </w:r>
    </w:p>
    <w:p w14:paraId="7DB960BF" w14:textId="77777777" w:rsidR="00614A5E" w:rsidRPr="00192B94" w:rsidRDefault="00614A5E" w:rsidP="00192B94">
      <w:pPr>
        <w:widowControl w:val="0"/>
        <w:numPr>
          <w:ilvl w:val="0"/>
          <w:numId w:val="2"/>
        </w:numPr>
        <w:tabs>
          <w:tab w:val="left" w:pos="993"/>
        </w:tabs>
        <w:autoSpaceDE w:val="0"/>
        <w:autoSpaceDN w:val="0"/>
        <w:adjustRightInd w:val="0"/>
        <w:spacing w:after="0"/>
        <w:ind w:left="0" w:firstLine="567"/>
        <w:jc w:val="both"/>
        <w:rPr>
          <w:rFonts w:ascii="Times New Roman" w:eastAsia="Arial-BoldMT" w:hAnsi="Times New Roman"/>
          <w:sz w:val="26"/>
          <w:szCs w:val="26"/>
        </w:rPr>
      </w:pPr>
      <w:r w:rsidRPr="00192B94">
        <w:rPr>
          <w:rFonts w:ascii="Times New Roman" w:hAnsi="Times New Roman"/>
          <w:sz w:val="26"/>
          <w:szCs w:val="26"/>
        </w:rPr>
        <w:t xml:space="preserve">Если </w:t>
      </w:r>
      <w:r w:rsidRPr="00192B94">
        <w:rPr>
          <w:rFonts w:ascii="Times New Roman" w:eastAsia="Arial-BoldMT" w:hAnsi="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14:paraId="4BC16A4F" w14:textId="77777777" w:rsidR="00614A5E" w:rsidRPr="00192B94" w:rsidRDefault="00614A5E" w:rsidP="00192B94">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192B94">
        <w:rPr>
          <w:rFonts w:ascii="Times New Roman" w:hAnsi="Times New Roman"/>
          <w:color w:val="000000"/>
          <w:sz w:val="26"/>
          <w:szCs w:val="26"/>
        </w:rPr>
        <w:t>Участвуйте в обсуждении полученных результатов самостоятельной работы.</w:t>
      </w:r>
    </w:p>
    <w:p w14:paraId="56183A54" w14:textId="77777777" w:rsidR="00614A5E" w:rsidRPr="00192B94" w:rsidRDefault="00614A5E" w:rsidP="00192B94">
      <w:pPr>
        <w:tabs>
          <w:tab w:val="left" w:pos="3405"/>
        </w:tabs>
        <w:spacing w:after="0"/>
        <w:rPr>
          <w:rFonts w:ascii="Times New Roman" w:hAnsi="Times New Roman"/>
          <w:sz w:val="26"/>
          <w:szCs w:val="26"/>
        </w:rPr>
      </w:pPr>
    </w:p>
    <w:p w14:paraId="7A829C5A" w14:textId="77777777" w:rsidR="00614A5E" w:rsidRPr="00192B94" w:rsidRDefault="00614A5E" w:rsidP="00192B94">
      <w:pPr>
        <w:spacing w:after="0"/>
        <w:ind w:firstLine="360"/>
        <w:jc w:val="both"/>
        <w:rPr>
          <w:rFonts w:ascii="Times New Roman" w:hAnsi="Times New Roman"/>
          <w:sz w:val="26"/>
          <w:szCs w:val="26"/>
        </w:rPr>
      </w:pPr>
      <w:r w:rsidRPr="00192B94">
        <w:rPr>
          <w:rFonts w:ascii="Times New Roman" w:hAnsi="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614A5E" w:rsidRPr="00192B94" w14:paraId="12808ECC" w14:textId="77777777" w:rsidTr="003475BB">
        <w:tc>
          <w:tcPr>
            <w:tcW w:w="1020" w:type="dxa"/>
          </w:tcPr>
          <w:p w14:paraId="7FB521DA" w14:textId="77777777" w:rsidR="00614A5E" w:rsidRPr="00192B94" w:rsidRDefault="00614A5E" w:rsidP="00192B94">
            <w:pPr>
              <w:spacing w:after="0"/>
              <w:jc w:val="center"/>
              <w:rPr>
                <w:rFonts w:ascii="Times New Roman" w:hAnsi="Times New Roman"/>
                <w:b/>
                <w:bCs/>
                <w:sz w:val="26"/>
                <w:szCs w:val="26"/>
              </w:rPr>
            </w:pPr>
            <w:r w:rsidRPr="00192B94">
              <w:rPr>
                <w:rFonts w:ascii="Times New Roman" w:hAnsi="Times New Roman"/>
                <w:b/>
                <w:bCs/>
                <w:sz w:val="26"/>
                <w:szCs w:val="26"/>
              </w:rPr>
              <w:t>Кол-</w:t>
            </w:r>
            <w:r w:rsidRPr="00192B94">
              <w:rPr>
                <w:rFonts w:ascii="Times New Roman" w:hAnsi="Times New Roman"/>
                <w:b/>
                <w:bCs/>
                <w:sz w:val="26"/>
                <w:szCs w:val="26"/>
              </w:rPr>
              <w:lastRenderedPageBreak/>
              <w:t>во часов</w:t>
            </w:r>
          </w:p>
        </w:tc>
        <w:tc>
          <w:tcPr>
            <w:tcW w:w="5343" w:type="dxa"/>
          </w:tcPr>
          <w:p w14:paraId="62E09D75" w14:textId="77777777" w:rsidR="00614A5E" w:rsidRPr="00192B94" w:rsidRDefault="00614A5E" w:rsidP="00192B94">
            <w:pPr>
              <w:spacing w:after="0"/>
              <w:jc w:val="center"/>
              <w:rPr>
                <w:rFonts w:ascii="Times New Roman" w:hAnsi="Times New Roman"/>
                <w:b/>
                <w:bCs/>
                <w:sz w:val="26"/>
                <w:szCs w:val="26"/>
              </w:rPr>
            </w:pPr>
            <w:r w:rsidRPr="00192B94">
              <w:rPr>
                <w:rFonts w:ascii="Times New Roman" w:hAnsi="Times New Roman"/>
                <w:b/>
                <w:bCs/>
                <w:sz w:val="26"/>
                <w:szCs w:val="26"/>
              </w:rPr>
              <w:lastRenderedPageBreak/>
              <w:t>Вид самостоятельной работы</w:t>
            </w:r>
          </w:p>
        </w:tc>
        <w:tc>
          <w:tcPr>
            <w:tcW w:w="3101" w:type="dxa"/>
            <w:shd w:val="clear" w:color="auto" w:fill="FFFFFF"/>
          </w:tcPr>
          <w:p w14:paraId="5E0575AE" w14:textId="77777777" w:rsidR="00614A5E" w:rsidRPr="00192B94" w:rsidRDefault="00614A5E" w:rsidP="00192B94">
            <w:pPr>
              <w:spacing w:after="0"/>
              <w:jc w:val="center"/>
              <w:rPr>
                <w:rFonts w:ascii="Times New Roman" w:hAnsi="Times New Roman"/>
                <w:b/>
                <w:bCs/>
                <w:sz w:val="26"/>
                <w:szCs w:val="26"/>
              </w:rPr>
            </w:pPr>
            <w:r w:rsidRPr="00192B94">
              <w:rPr>
                <w:rFonts w:ascii="Times New Roman" w:hAnsi="Times New Roman"/>
                <w:b/>
                <w:bCs/>
                <w:sz w:val="26"/>
                <w:szCs w:val="26"/>
              </w:rPr>
              <w:t>Форма контроля</w:t>
            </w:r>
          </w:p>
        </w:tc>
      </w:tr>
      <w:tr w:rsidR="00614A5E" w:rsidRPr="00192B94" w14:paraId="38250690" w14:textId="77777777" w:rsidTr="003475BB">
        <w:trPr>
          <w:cantSplit/>
          <w:trHeight w:val="599"/>
        </w:trPr>
        <w:tc>
          <w:tcPr>
            <w:tcW w:w="1020" w:type="dxa"/>
          </w:tcPr>
          <w:p w14:paraId="68F2E1E0" w14:textId="77777777" w:rsidR="00614A5E" w:rsidRPr="00192B94" w:rsidRDefault="00C24515" w:rsidP="00192B94">
            <w:pPr>
              <w:spacing w:after="0"/>
              <w:jc w:val="center"/>
              <w:rPr>
                <w:rFonts w:ascii="Times New Roman" w:hAnsi="Times New Roman"/>
                <w:sz w:val="26"/>
                <w:szCs w:val="26"/>
              </w:rPr>
            </w:pPr>
            <w:r w:rsidRPr="00192B94">
              <w:rPr>
                <w:rFonts w:ascii="Times New Roman" w:hAnsi="Times New Roman"/>
                <w:sz w:val="26"/>
                <w:szCs w:val="26"/>
              </w:rPr>
              <w:t>19</w:t>
            </w:r>
          </w:p>
        </w:tc>
        <w:tc>
          <w:tcPr>
            <w:tcW w:w="5343" w:type="dxa"/>
          </w:tcPr>
          <w:p w14:paraId="48D0504D" w14:textId="77777777" w:rsidR="00614A5E" w:rsidRPr="00192B94" w:rsidRDefault="00614A5E" w:rsidP="00192B94">
            <w:pPr>
              <w:spacing w:after="0"/>
              <w:rPr>
                <w:rFonts w:ascii="Times New Roman" w:hAnsi="Times New Roman"/>
                <w:sz w:val="26"/>
                <w:szCs w:val="26"/>
              </w:rPr>
            </w:pPr>
            <w:r w:rsidRPr="00192B94">
              <w:rPr>
                <w:rFonts w:ascii="Times New Roman" w:hAnsi="Times New Roman"/>
                <w:sz w:val="26"/>
                <w:szCs w:val="26"/>
              </w:rPr>
              <w:t>Подготовка и написание сообщения</w:t>
            </w:r>
          </w:p>
        </w:tc>
        <w:tc>
          <w:tcPr>
            <w:tcW w:w="3101" w:type="dxa"/>
            <w:shd w:val="clear" w:color="auto" w:fill="FFFFFF"/>
          </w:tcPr>
          <w:p w14:paraId="7AA57276" w14:textId="77777777" w:rsidR="00614A5E" w:rsidRPr="00192B94" w:rsidRDefault="00614A5E" w:rsidP="00192B94">
            <w:pPr>
              <w:spacing w:after="0"/>
              <w:jc w:val="center"/>
              <w:rPr>
                <w:rFonts w:ascii="Times New Roman" w:hAnsi="Times New Roman"/>
                <w:sz w:val="26"/>
                <w:szCs w:val="26"/>
              </w:rPr>
            </w:pPr>
            <w:r w:rsidRPr="00192B94">
              <w:rPr>
                <w:rFonts w:ascii="Times New Roman" w:hAnsi="Times New Roman"/>
                <w:sz w:val="26"/>
                <w:szCs w:val="26"/>
              </w:rPr>
              <w:t>Защита сообщения</w:t>
            </w:r>
          </w:p>
        </w:tc>
      </w:tr>
      <w:tr w:rsidR="00614A5E" w:rsidRPr="00192B94" w14:paraId="59C9F811" w14:textId="77777777" w:rsidTr="003475BB">
        <w:trPr>
          <w:cantSplit/>
          <w:trHeight w:val="599"/>
        </w:trPr>
        <w:tc>
          <w:tcPr>
            <w:tcW w:w="1020" w:type="dxa"/>
          </w:tcPr>
          <w:p w14:paraId="7F799927" w14:textId="77777777" w:rsidR="00614A5E" w:rsidRPr="00192B94" w:rsidRDefault="00C24515" w:rsidP="00192B94">
            <w:pPr>
              <w:spacing w:after="0"/>
              <w:jc w:val="center"/>
              <w:rPr>
                <w:rFonts w:ascii="Times New Roman" w:hAnsi="Times New Roman"/>
                <w:sz w:val="26"/>
                <w:szCs w:val="26"/>
              </w:rPr>
            </w:pPr>
            <w:r w:rsidRPr="00192B94">
              <w:rPr>
                <w:rFonts w:ascii="Times New Roman" w:hAnsi="Times New Roman"/>
                <w:sz w:val="26"/>
                <w:szCs w:val="26"/>
              </w:rPr>
              <w:t>6</w:t>
            </w:r>
          </w:p>
        </w:tc>
        <w:tc>
          <w:tcPr>
            <w:tcW w:w="5343" w:type="dxa"/>
          </w:tcPr>
          <w:p w14:paraId="76F55B03" w14:textId="77777777" w:rsidR="00614A5E" w:rsidRPr="00192B94" w:rsidRDefault="00C24515" w:rsidP="00192B94">
            <w:pPr>
              <w:spacing w:after="0"/>
              <w:rPr>
                <w:rFonts w:ascii="Times New Roman" w:hAnsi="Times New Roman"/>
                <w:sz w:val="26"/>
                <w:szCs w:val="26"/>
              </w:rPr>
            </w:pPr>
            <w:r w:rsidRPr="00192B94">
              <w:rPr>
                <w:rFonts w:ascii="Times New Roman" w:hAnsi="Times New Roman"/>
                <w:sz w:val="26"/>
                <w:szCs w:val="26"/>
              </w:rPr>
              <w:t>Доклад</w:t>
            </w:r>
          </w:p>
        </w:tc>
        <w:tc>
          <w:tcPr>
            <w:tcW w:w="3101" w:type="dxa"/>
            <w:shd w:val="clear" w:color="auto" w:fill="FFFFFF"/>
          </w:tcPr>
          <w:p w14:paraId="3DB16705" w14:textId="77777777" w:rsidR="00614A5E" w:rsidRPr="00192B94" w:rsidRDefault="00C24515" w:rsidP="00192B94">
            <w:pPr>
              <w:spacing w:after="0"/>
              <w:jc w:val="center"/>
              <w:rPr>
                <w:rFonts w:ascii="Times New Roman" w:hAnsi="Times New Roman"/>
                <w:sz w:val="26"/>
                <w:szCs w:val="26"/>
              </w:rPr>
            </w:pPr>
            <w:r w:rsidRPr="00192B94">
              <w:rPr>
                <w:rFonts w:ascii="Times New Roman" w:hAnsi="Times New Roman"/>
                <w:sz w:val="26"/>
                <w:szCs w:val="26"/>
              </w:rPr>
              <w:t>Выступление</w:t>
            </w:r>
          </w:p>
        </w:tc>
      </w:tr>
      <w:tr w:rsidR="00C24515" w:rsidRPr="00192B94" w14:paraId="05945DDE" w14:textId="77777777" w:rsidTr="003475BB">
        <w:trPr>
          <w:cantSplit/>
          <w:trHeight w:val="599"/>
        </w:trPr>
        <w:tc>
          <w:tcPr>
            <w:tcW w:w="1020" w:type="dxa"/>
          </w:tcPr>
          <w:p w14:paraId="343E886E" w14:textId="77777777" w:rsidR="00C24515" w:rsidRPr="00192B94" w:rsidRDefault="00C24515" w:rsidP="00192B94">
            <w:pPr>
              <w:spacing w:after="0"/>
              <w:jc w:val="center"/>
              <w:rPr>
                <w:rFonts w:ascii="Times New Roman" w:hAnsi="Times New Roman"/>
                <w:sz w:val="26"/>
                <w:szCs w:val="26"/>
              </w:rPr>
            </w:pPr>
            <w:r w:rsidRPr="00192B94">
              <w:rPr>
                <w:rFonts w:ascii="Times New Roman" w:hAnsi="Times New Roman"/>
                <w:sz w:val="26"/>
                <w:szCs w:val="26"/>
              </w:rPr>
              <w:t>2</w:t>
            </w:r>
          </w:p>
        </w:tc>
        <w:tc>
          <w:tcPr>
            <w:tcW w:w="5343" w:type="dxa"/>
          </w:tcPr>
          <w:p w14:paraId="5E04BF26" w14:textId="77777777" w:rsidR="00C24515" w:rsidRPr="00192B94" w:rsidRDefault="00C24515" w:rsidP="00192B94">
            <w:pPr>
              <w:spacing w:after="0"/>
              <w:rPr>
                <w:rFonts w:ascii="Times New Roman" w:hAnsi="Times New Roman"/>
                <w:sz w:val="26"/>
                <w:szCs w:val="26"/>
              </w:rPr>
            </w:pPr>
            <w:r w:rsidRPr="00192B94">
              <w:rPr>
                <w:rFonts w:ascii="Times New Roman" w:hAnsi="Times New Roman"/>
                <w:sz w:val="26"/>
                <w:szCs w:val="26"/>
              </w:rPr>
              <w:t>Задание</w:t>
            </w:r>
          </w:p>
        </w:tc>
        <w:tc>
          <w:tcPr>
            <w:tcW w:w="3101" w:type="dxa"/>
            <w:shd w:val="clear" w:color="auto" w:fill="FFFFFF"/>
          </w:tcPr>
          <w:p w14:paraId="7725F0D0" w14:textId="77777777" w:rsidR="00C24515" w:rsidRPr="00192B94" w:rsidRDefault="00C24515" w:rsidP="00192B94">
            <w:pPr>
              <w:spacing w:after="0"/>
              <w:jc w:val="center"/>
              <w:rPr>
                <w:rFonts w:ascii="Times New Roman" w:hAnsi="Times New Roman"/>
                <w:sz w:val="26"/>
                <w:szCs w:val="26"/>
              </w:rPr>
            </w:pPr>
            <w:r w:rsidRPr="00192B94">
              <w:rPr>
                <w:rFonts w:ascii="Times New Roman" w:hAnsi="Times New Roman"/>
                <w:sz w:val="26"/>
                <w:szCs w:val="26"/>
              </w:rPr>
              <w:t>Практическая работа</w:t>
            </w:r>
          </w:p>
        </w:tc>
      </w:tr>
    </w:tbl>
    <w:p w14:paraId="27E1BC55" w14:textId="77777777" w:rsidR="00614A5E" w:rsidRPr="00192B94" w:rsidRDefault="00614A5E" w:rsidP="00192B94">
      <w:pPr>
        <w:tabs>
          <w:tab w:val="left" w:pos="3405"/>
        </w:tabs>
        <w:spacing w:after="0"/>
        <w:rPr>
          <w:rFonts w:ascii="Times New Roman" w:hAnsi="Times New Roman"/>
          <w:sz w:val="26"/>
          <w:szCs w:val="26"/>
        </w:rPr>
      </w:pPr>
    </w:p>
    <w:p w14:paraId="1A02C294" w14:textId="77777777" w:rsidR="00614A5E" w:rsidRPr="00192B94" w:rsidRDefault="00614A5E" w:rsidP="00192B94">
      <w:pPr>
        <w:pStyle w:val="1"/>
        <w:spacing w:line="276" w:lineRule="auto"/>
        <w:rPr>
          <w:b/>
          <w:sz w:val="26"/>
          <w:szCs w:val="26"/>
        </w:rPr>
      </w:pPr>
      <w:bookmarkStart w:id="3" w:name="_Toc354667570"/>
      <w:r w:rsidRPr="00192B94">
        <w:rPr>
          <w:b/>
          <w:sz w:val="26"/>
          <w:szCs w:val="26"/>
        </w:rPr>
        <w:t>Методические рекомендации по работе  с литературой</w:t>
      </w:r>
      <w:bookmarkEnd w:id="3"/>
    </w:p>
    <w:p w14:paraId="76EF55FE"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14:paraId="56C2F43F"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Умение работать с литературой означает научиться осмысленно пользоваться источниками.</w:t>
      </w:r>
    </w:p>
    <w:p w14:paraId="10210236"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Существует несколько методов работы с литературой.</w:t>
      </w:r>
    </w:p>
    <w:p w14:paraId="5D5E859E"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 xml:space="preserve">Один из них - самый известный - </w:t>
      </w:r>
      <w:r w:rsidRPr="00192B94">
        <w:rPr>
          <w:rFonts w:ascii="Times New Roman" w:hAnsi="Times New Roman"/>
          <w:sz w:val="26"/>
          <w:szCs w:val="26"/>
          <w:u w:val="single"/>
        </w:rPr>
        <w:t>метод повторения</w:t>
      </w:r>
      <w:r w:rsidRPr="00192B94">
        <w:rPr>
          <w:rFonts w:ascii="Times New Roman" w:hAnsi="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14:paraId="0E38DA7D"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 xml:space="preserve">Наиболее эффективный метод - </w:t>
      </w:r>
      <w:r w:rsidRPr="00192B94">
        <w:rPr>
          <w:rFonts w:ascii="Times New Roman" w:hAnsi="Times New Roman"/>
          <w:sz w:val="26"/>
          <w:szCs w:val="26"/>
          <w:u w:val="single"/>
        </w:rPr>
        <w:t>метод кодирования</w:t>
      </w:r>
      <w:r w:rsidRPr="00192B94">
        <w:rPr>
          <w:rFonts w:ascii="Times New Roman" w:hAnsi="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14:paraId="3622A9F4"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14:paraId="6ADEC67C"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 xml:space="preserve"> Изучение научной учебной и иной литературы требует ведения рабочих записей. </w:t>
      </w:r>
    </w:p>
    <w:p w14:paraId="7F7182DF"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Форма записей может быть весьма разнообразной: простой или развернутый план, тезисы, цитаты, конспект.</w:t>
      </w:r>
    </w:p>
    <w:p w14:paraId="40B6A0B8"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b/>
          <w:sz w:val="26"/>
          <w:szCs w:val="26"/>
        </w:rPr>
        <w:t>План</w:t>
      </w:r>
      <w:r w:rsidRPr="00192B94">
        <w:rPr>
          <w:rFonts w:ascii="Times New Roman" w:hAnsi="Times New Roman"/>
          <w:sz w:val="26"/>
          <w:szCs w:val="26"/>
        </w:rPr>
        <w:t xml:space="preserve">  - первооснова, каркас какой- либо письменной работы, определяющие последовательность изложения материала.</w:t>
      </w:r>
    </w:p>
    <w:p w14:paraId="3940887D"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14:paraId="7BC0EE7C"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Преимущество плана состоит в следующем.</w:t>
      </w:r>
    </w:p>
    <w:p w14:paraId="338A0B66"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i/>
          <w:sz w:val="26"/>
          <w:szCs w:val="26"/>
        </w:rPr>
        <w:t>Во-первых</w:t>
      </w:r>
      <w:r w:rsidRPr="00192B94">
        <w:rPr>
          <w:rFonts w:ascii="Times New Roman" w:hAnsi="Times New Roman"/>
          <w:sz w:val="26"/>
          <w:szCs w:val="26"/>
        </w:rPr>
        <w:t>,  план позволяет наилучшим образом уяснить логику мысли автора, упрощает понимание главных моментов произведения.</w:t>
      </w:r>
    </w:p>
    <w:p w14:paraId="51E427BD"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i/>
          <w:sz w:val="26"/>
          <w:szCs w:val="26"/>
        </w:rPr>
        <w:lastRenderedPageBreak/>
        <w:t>Во-вторых</w:t>
      </w:r>
      <w:r w:rsidRPr="00192B94">
        <w:rPr>
          <w:rFonts w:ascii="Times New Roman" w:hAnsi="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14:paraId="38D555C7"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i/>
          <w:sz w:val="26"/>
          <w:szCs w:val="26"/>
        </w:rPr>
        <w:t>В-третьих</w:t>
      </w:r>
      <w:r w:rsidRPr="00192B94">
        <w:rPr>
          <w:rFonts w:ascii="Times New Roman" w:hAnsi="Times New Roman"/>
          <w:sz w:val="26"/>
          <w:szCs w:val="26"/>
        </w:rPr>
        <w:t>, план позволяет – при последующем возвращении к нему – быстрее обычного вспомнить прочитанное.</w:t>
      </w:r>
    </w:p>
    <w:p w14:paraId="6B487E25"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i/>
          <w:sz w:val="26"/>
          <w:szCs w:val="26"/>
        </w:rPr>
        <w:t>В-четвертых</w:t>
      </w:r>
      <w:r w:rsidRPr="00192B94">
        <w:rPr>
          <w:rFonts w:ascii="Times New Roman" w:hAnsi="Times New Roman"/>
          <w:sz w:val="26"/>
          <w:szCs w:val="26"/>
        </w:rPr>
        <w:t>, С помощью плана гораздо удобнее отыскивать в источнике  нужные места, факты, цитаты и т.д.</w:t>
      </w:r>
    </w:p>
    <w:p w14:paraId="571C3CE3"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u w:val="single"/>
        </w:rPr>
        <w:t>Выписки</w:t>
      </w:r>
      <w:r w:rsidRPr="00192B94">
        <w:rPr>
          <w:rFonts w:ascii="Times New Roman" w:hAnsi="Times New Roman"/>
          <w:sz w:val="26"/>
          <w:szCs w:val="26"/>
        </w:rPr>
        <w:t xml:space="preserve"> - небольшие фрагменты текста (неполные и полные предложения, отделы абзацы , а также дословные и близкие к дословным записи об излагаемых в нем фактах), содержащие в себе квинтэссенцию содержания прочитанного. </w:t>
      </w:r>
    </w:p>
    <w:p w14:paraId="7158BC95"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14:paraId="7447A473"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u w:val="single"/>
        </w:rPr>
        <w:t>Тезисы</w:t>
      </w:r>
      <w:r w:rsidRPr="00192B94">
        <w:rPr>
          <w:rFonts w:ascii="Times New Roman" w:hAnsi="Times New Roman"/>
          <w:sz w:val="26"/>
          <w:szCs w:val="26"/>
        </w:rPr>
        <w:t xml:space="preserve"> – сжатое изложение содержания изученного материала в утвердительной (реже опровергающей) форме.</w:t>
      </w:r>
    </w:p>
    <w:p w14:paraId="7B7CC796"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rPr>
        <w:t xml:space="preserve">Отличие тезисов от обычных выписок состоит в следующем. </w:t>
      </w:r>
      <w:r w:rsidRPr="00192B94">
        <w:rPr>
          <w:rFonts w:ascii="Times New Roman" w:hAnsi="Times New Roman"/>
          <w:i/>
          <w:sz w:val="26"/>
          <w:szCs w:val="26"/>
        </w:rPr>
        <w:t>Во-первых</w:t>
      </w:r>
      <w:r w:rsidRPr="00192B94">
        <w:rPr>
          <w:rFonts w:ascii="Times New Roman" w:hAnsi="Times New Roman"/>
          <w:sz w:val="26"/>
          <w:szCs w:val="26"/>
        </w:rPr>
        <w:t xml:space="preserve">, тезисам присуща значительно более высокая степень концентрации материала.  </w:t>
      </w:r>
      <w:r w:rsidRPr="00192B94">
        <w:rPr>
          <w:rFonts w:ascii="Times New Roman" w:hAnsi="Times New Roman"/>
          <w:i/>
          <w:sz w:val="26"/>
          <w:szCs w:val="26"/>
        </w:rPr>
        <w:t>Во-вторых</w:t>
      </w:r>
      <w:r w:rsidRPr="00192B94">
        <w:rPr>
          <w:rFonts w:ascii="Times New Roman" w:hAnsi="Times New Roman"/>
          <w:sz w:val="26"/>
          <w:szCs w:val="26"/>
        </w:rPr>
        <w:t xml:space="preserve">, в тезисах отмечается преобладание выводов над общими рассуждениями. </w:t>
      </w:r>
      <w:r w:rsidRPr="00192B94">
        <w:rPr>
          <w:rFonts w:ascii="Times New Roman" w:hAnsi="Times New Roman"/>
          <w:i/>
          <w:sz w:val="26"/>
          <w:szCs w:val="26"/>
        </w:rPr>
        <w:t>В-третьих</w:t>
      </w:r>
      <w:r w:rsidRPr="00192B94">
        <w:rPr>
          <w:rFonts w:ascii="Times New Roman" w:hAnsi="Times New Roman"/>
          <w:sz w:val="26"/>
          <w:szCs w:val="26"/>
        </w:rPr>
        <w:t>, чаще всего тезисы записываются близко к оригинальному тексту, т.е. без использования прямого цитирования.</w:t>
      </w:r>
    </w:p>
    <w:p w14:paraId="7D01B069"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u w:val="single"/>
        </w:rPr>
        <w:t>Аннотация</w:t>
      </w:r>
      <w:r w:rsidRPr="00192B94">
        <w:rPr>
          <w:rFonts w:ascii="Times New Roman" w:hAnsi="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14:paraId="44D9B424"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u w:val="single"/>
        </w:rPr>
        <w:t xml:space="preserve">Резюме </w:t>
      </w:r>
      <w:r w:rsidRPr="00192B94">
        <w:rPr>
          <w:rFonts w:ascii="Times New Roman" w:hAnsi="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14:paraId="6EE096A0"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z w:val="26"/>
          <w:szCs w:val="26"/>
          <w:u w:val="single"/>
        </w:rPr>
        <w:t>Конспект</w:t>
      </w:r>
      <w:r w:rsidRPr="00192B94">
        <w:rPr>
          <w:rFonts w:ascii="Times New Roman" w:hAnsi="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14:paraId="38FF7841" w14:textId="77777777" w:rsidR="00614A5E" w:rsidRPr="00192B94" w:rsidRDefault="00614A5E" w:rsidP="00192B94">
      <w:pPr>
        <w:spacing w:after="0"/>
        <w:jc w:val="center"/>
        <w:rPr>
          <w:rStyle w:val="10"/>
          <w:rFonts w:eastAsiaTheme="minorHAnsi"/>
          <w:b/>
          <w:sz w:val="26"/>
          <w:szCs w:val="26"/>
        </w:rPr>
      </w:pPr>
      <w:bookmarkStart w:id="4" w:name="_Toc354667571"/>
      <w:bookmarkStart w:id="5" w:name="_Toc341102554"/>
      <w:bookmarkStart w:id="6" w:name="_Toc341106312"/>
    </w:p>
    <w:p w14:paraId="3BB52078" w14:textId="77777777" w:rsidR="00614A5E" w:rsidRPr="00192B94" w:rsidRDefault="00614A5E" w:rsidP="00192B94">
      <w:pPr>
        <w:spacing w:after="0"/>
        <w:jc w:val="center"/>
        <w:rPr>
          <w:rFonts w:ascii="Times New Roman" w:hAnsi="Times New Roman"/>
          <w:color w:val="000000"/>
          <w:sz w:val="26"/>
          <w:szCs w:val="26"/>
        </w:rPr>
      </w:pPr>
      <w:r w:rsidRPr="00192B94">
        <w:rPr>
          <w:rStyle w:val="10"/>
          <w:rFonts w:eastAsiaTheme="minorHAnsi"/>
          <w:b/>
          <w:sz w:val="26"/>
          <w:szCs w:val="26"/>
        </w:rPr>
        <w:lastRenderedPageBreak/>
        <w:t>Методические  </w:t>
      </w:r>
      <w:bookmarkStart w:id="7" w:name="YANDEX_186"/>
      <w:bookmarkEnd w:id="7"/>
      <w:r w:rsidRPr="00192B94">
        <w:rPr>
          <w:rStyle w:val="10"/>
          <w:rFonts w:eastAsiaTheme="minorHAnsi"/>
          <w:b/>
          <w:sz w:val="26"/>
          <w:szCs w:val="26"/>
        </w:rPr>
        <w:t> рекомендации  по составлению</w:t>
      </w:r>
      <w:bookmarkEnd w:id="4"/>
      <w:r w:rsidRPr="00192B94">
        <w:rPr>
          <w:rFonts w:ascii="Times New Roman" w:hAnsi="Times New Roman"/>
          <w:b/>
          <w:bCs/>
          <w:iCs/>
          <w:color w:val="000000"/>
          <w:sz w:val="26"/>
          <w:szCs w:val="26"/>
        </w:rPr>
        <w:t xml:space="preserve"> конспекта:</w:t>
      </w:r>
    </w:p>
    <w:p w14:paraId="2EAB60AE" w14:textId="77777777" w:rsidR="00614A5E" w:rsidRPr="00192B94" w:rsidRDefault="00614A5E" w:rsidP="00192B94">
      <w:pPr>
        <w:numPr>
          <w:ilvl w:val="0"/>
          <w:numId w:val="14"/>
        </w:numPr>
        <w:tabs>
          <w:tab w:val="left" w:pos="993"/>
        </w:tabs>
        <w:spacing w:after="0"/>
        <w:ind w:left="0" w:firstLine="709"/>
        <w:jc w:val="both"/>
        <w:rPr>
          <w:rFonts w:ascii="Times New Roman" w:hAnsi="Times New Roman"/>
          <w:color w:val="000000"/>
          <w:sz w:val="26"/>
          <w:szCs w:val="26"/>
        </w:rPr>
      </w:pPr>
      <w:r w:rsidRPr="00192B94">
        <w:rPr>
          <w:rFonts w:ascii="Times New Roman" w:hAnsi="Times New Roman"/>
          <w:color w:val="000000"/>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14:paraId="7FA8B8D1" w14:textId="77777777" w:rsidR="00614A5E" w:rsidRPr="00192B94" w:rsidRDefault="00614A5E" w:rsidP="00192B94">
      <w:pPr>
        <w:numPr>
          <w:ilvl w:val="0"/>
          <w:numId w:val="14"/>
        </w:numPr>
        <w:tabs>
          <w:tab w:val="left" w:pos="993"/>
        </w:tabs>
        <w:spacing w:after="0"/>
        <w:ind w:left="0" w:firstLine="709"/>
        <w:jc w:val="both"/>
        <w:rPr>
          <w:rFonts w:ascii="Times New Roman" w:hAnsi="Times New Roman"/>
          <w:color w:val="000000"/>
          <w:sz w:val="26"/>
          <w:szCs w:val="26"/>
        </w:rPr>
      </w:pPr>
      <w:r w:rsidRPr="00192B94">
        <w:rPr>
          <w:rFonts w:ascii="Times New Roman" w:hAnsi="Times New Roman"/>
          <w:color w:val="000000"/>
          <w:sz w:val="26"/>
          <w:szCs w:val="26"/>
        </w:rPr>
        <w:t>Выделите главное, составьте план;</w:t>
      </w:r>
    </w:p>
    <w:p w14:paraId="06C72051" w14:textId="77777777" w:rsidR="00614A5E" w:rsidRPr="00192B94" w:rsidRDefault="00614A5E" w:rsidP="00192B94">
      <w:pPr>
        <w:numPr>
          <w:ilvl w:val="0"/>
          <w:numId w:val="14"/>
        </w:numPr>
        <w:tabs>
          <w:tab w:val="left" w:pos="993"/>
        </w:tabs>
        <w:spacing w:after="0"/>
        <w:ind w:left="0" w:firstLine="709"/>
        <w:jc w:val="both"/>
        <w:rPr>
          <w:rFonts w:ascii="Times New Roman" w:hAnsi="Times New Roman"/>
          <w:color w:val="000000"/>
          <w:sz w:val="26"/>
          <w:szCs w:val="26"/>
        </w:rPr>
      </w:pPr>
      <w:r w:rsidRPr="00192B94">
        <w:rPr>
          <w:rFonts w:ascii="Times New Roman" w:hAnsi="Times New Roman"/>
          <w:color w:val="000000"/>
          <w:sz w:val="26"/>
          <w:szCs w:val="26"/>
        </w:rPr>
        <w:t>Кратко сформулируйте основные положения текста, отметьте аргументацию автора;</w:t>
      </w:r>
    </w:p>
    <w:p w14:paraId="202F769B" w14:textId="77777777" w:rsidR="00614A5E" w:rsidRPr="00192B94" w:rsidRDefault="00614A5E" w:rsidP="00192B94">
      <w:pPr>
        <w:numPr>
          <w:ilvl w:val="0"/>
          <w:numId w:val="14"/>
        </w:numPr>
        <w:tabs>
          <w:tab w:val="left" w:pos="993"/>
        </w:tabs>
        <w:spacing w:after="0"/>
        <w:ind w:left="0" w:firstLine="709"/>
        <w:jc w:val="both"/>
        <w:rPr>
          <w:rFonts w:ascii="Times New Roman" w:hAnsi="Times New Roman"/>
          <w:color w:val="000000"/>
          <w:sz w:val="26"/>
          <w:szCs w:val="26"/>
        </w:rPr>
      </w:pPr>
      <w:r w:rsidRPr="00192B94">
        <w:rPr>
          <w:rFonts w:ascii="Times New Roman" w:hAnsi="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14:paraId="57E5CE1B" w14:textId="77777777" w:rsidR="00614A5E" w:rsidRPr="00192B94" w:rsidRDefault="00614A5E" w:rsidP="00192B94">
      <w:pPr>
        <w:numPr>
          <w:ilvl w:val="0"/>
          <w:numId w:val="14"/>
        </w:numPr>
        <w:tabs>
          <w:tab w:val="left" w:pos="993"/>
        </w:tabs>
        <w:spacing w:after="0"/>
        <w:ind w:left="0" w:firstLine="709"/>
        <w:jc w:val="both"/>
        <w:rPr>
          <w:rFonts w:ascii="Times New Roman" w:hAnsi="Times New Roman"/>
          <w:color w:val="000000"/>
          <w:sz w:val="26"/>
          <w:szCs w:val="26"/>
        </w:rPr>
      </w:pPr>
      <w:r w:rsidRPr="00192B94">
        <w:rPr>
          <w:rFonts w:ascii="Times New Roman" w:hAnsi="Times New Roman"/>
          <w:color w:val="000000"/>
          <w:sz w:val="26"/>
          <w:szCs w:val="26"/>
        </w:rPr>
        <w:t>Грамотно записывайте цитаты. Цитируя, учитывайте лаконичность, значимость мысли.</w:t>
      </w:r>
    </w:p>
    <w:p w14:paraId="2620CBAF" w14:textId="77777777" w:rsidR="00614A5E" w:rsidRPr="00192B94" w:rsidRDefault="00614A5E" w:rsidP="00192B94">
      <w:pPr>
        <w:tabs>
          <w:tab w:val="left" w:pos="993"/>
        </w:tabs>
        <w:spacing w:after="0"/>
        <w:ind w:firstLine="709"/>
        <w:jc w:val="both"/>
        <w:rPr>
          <w:rFonts w:ascii="Times New Roman" w:hAnsi="Times New Roman"/>
          <w:color w:val="000000"/>
          <w:sz w:val="26"/>
          <w:szCs w:val="26"/>
        </w:rPr>
      </w:pPr>
      <w:r w:rsidRPr="00192B94">
        <w:rPr>
          <w:rFonts w:ascii="Times New Roman" w:hAnsi="Times New Roman"/>
          <w:color w:val="000000"/>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14:paraId="5332C54D" w14:textId="77777777" w:rsidR="00614A5E" w:rsidRPr="00192B94" w:rsidRDefault="00614A5E" w:rsidP="00192B94">
      <w:pPr>
        <w:pStyle w:val="3"/>
        <w:spacing w:before="0"/>
        <w:ind w:firstLine="709"/>
        <w:jc w:val="both"/>
        <w:rPr>
          <w:rFonts w:ascii="Times New Roman" w:hAnsi="Times New Roman" w:cs="Times New Roman"/>
          <w:sz w:val="26"/>
          <w:szCs w:val="26"/>
        </w:rPr>
      </w:pPr>
      <w:bookmarkStart w:id="8" w:name="_Toc354667572"/>
      <w:bookmarkStart w:id="9" w:name="_Toc341102555"/>
      <w:bookmarkStart w:id="10" w:name="_Toc341106313"/>
    </w:p>
    <w:bookmarkEnd w:id="8"/>
    <w:p w14:paraId="5DC7F4CF" w14:textId="77777777" w:rsidR="00614A5E" w:rsidRPr="00192B94" w:rsidRDefault="00614A5E" w:rsidP="00192B94">
      <w:pPr>
        <w:autoSpaceDE w:val="0"/>
        <w:autoSpaceDN w:val="0"/>
        <w:adjustRightInd w:val="0"/>
        <w:spacing w:after="0"/>
        <w:ind w:firstLine="709"/>
        <w:jc w:val="both"/>
        <w:rPr>
          <w:rFonts w:ascii="Times New Roman" w:hAnsi="Times New Roman"/>
          <w:sz w:val="26"/>
          <w:szCs w:val="26"/>
        </w:rPr>
      </w:pPr>
      <w:r w:rsidRPr="00192B94">
        <w:rPr>
          <w:rFonts w:ascii="Times New Roman" w:hAnsi="Times New Roman"/>
          <w:b/>
          <w:bCs/>
          <w:sz w:val="26"/>
          <w:szCs w:val="26"/>
        </w:rPr>
        <w:t xml:space="preserve">Вступление </w:t>
      </w:r>
      <w:r w:rsidRPr="00192B94">
        <w:rPr>
          <w:rFonts w:ascii="Times New Roman" w:hAnsi="Times New Roman"/>
          <w:sz w:val="26"/>
          <w:szCs w:val="26"/>
        </w:rPr>
        <w:t>помогает обеспечить успех выступления по любой тематике.</w:t>
      </w:r>
    </w:p>
    <w:p w14:paraId="5B07A13C" w14:textId="77777777" w:rsidR="00614A5E" w:rsidRPr="00192B94" w:rsidRDefault="00614A5E" w:rsidP="00192B94">
      <w:pPr>
        <w:autoSpaceDE w:val="0"/>
        <w:autoSpaceDN w:val="0"/>
        <w:adjustRightInd w:val="0"/>
        <w:spacing w:after="0"/>
        <w:ind w:firstLine="709"/>
        <w:jc w:val="both"/>
        <w:rPr>
          <w:rFonts w:ascii="Times New Roman" w:hAnsi="Times New Roman"/>
          <w:sz w:val="26"/>
          <w:szCs w:val="26"/>
        </w:rPr>
      </w:pPr>
      <w:r w:rsidRPr="00192B94">
        <w:rPr>
          <w:rFonts w:ascii="Times New Roman" w:hAnsi="Times New Roman"/>
          <w:sz w:val="26"/>
          <w:szCs w:val="26"/>
        </w:rPr>
        <w:t>Вступление должно содержать:</w:t>
      </w:r>
    </w:p>
    <w:p w14:paraId="4EC15430" w14:textId="77777777" w:rsidR="00614A5E" w:rsidRPr="00192B94" w:rsidRDefault="00614A5E" w:rsidP="00192B94">
      <w:pPr>
        <w:pStyle w:val="a6"/>
        <w:numPr>
          <w:ilvl w:val="0"/>
          <w:numId w:val="12"/>
        </w:numPr>
        <w:autoSpaceDE w:val="0"/>
        <w:autoSpaceDN w:val="0"/>
        <w:adjustRightInd w:val="0"/>
        <w:spacing w:line="276" w:lineRule="auto"/>
        <w:ind w:left="0" w:hanging="11"/>
        <w:rPr>
          <w:sz w:val="26"/>
          <w:szCs w:val="26"/>
        </w:rPr>
      </w:pPr>
      <w:r w:rsidRPr="00192B94">
        <w:rPr>
          <w:sz w:val="26"/>
          <w:szCs w:val="26"/>
        </w:rPr>
        <w:t>название доклада;</w:t>
      </w:r>
    </w:p>
    <w:p w14:paraId="69C783A9" w14:textId="77777777" w:rsidR="00614A5E" w:rsidRPr="00192B94" w:rsidRDefault="00614A5E" w:rsidP="00192B94">
      <w:pPr>
        <w:pStyle w:val="a6"/>
        <w:numPr>
          <w:ilvl w:val="0"/>
          <w:numId w:val="11"/>
        </w:numPr>
        <w:autoSpaceDE w:val="0"/>
        <w:autoSpaceDN w:val="0"/>
        <w:adjustRightInd w:val="0"/>
        <w:spacing w:line="276" w:lineRule="auto"/>
        <w:ind w:left="0" w:firstLine="709"/>
        <w:rPr>
          <w:sz w:val="26"/>
          <w:szCs w:val="26"/>
        </w:rPr>
      </w:pPr>
      <w:r w:rsidRPr="00192B94">
        <w:rPr>
          <w:sz w:val="26"/>
          <w:szCs w:val="26"/>
        </w:rPr>
        <w:t>сообщение основной идеи;</w:t>
      </w:r>
    </w:p>
    <w:p w14:paraId="2612DC83" w14:textId="77777777" w:rsidR="00614A5E" w:rsidRPr="00192B94" w:rsidRDefault="00614A5E" w:rsidP="00192B94">
      <w:pPr>
        <w:pStyle w:val="a6"/>
        <w:numPr>
          <w:ilvl w:val="0"/>
          <w:numId w:val="11"/>
        </w:numPr>
        <w:autoSpaceDE w:val="0"/>
        <w:autoSpaceDN w:val="0"/>
        <w:adjustRightInd w:val="0"/>
        <w:spacing w:line="276" w:lineRule="auto"/>
        <w:ind w:left="0" w:firstLine="709"/>
        <w:rPr>
          <w:sz w:val="26"/>
          <w:szCs w:val="26"/>
        </w:rPr>
      </w:pPr>
      <w:r w:rsidRPr="00192B94">
        <w:rPr>
          <w:sz w:val="26"/>
          <w:szCs w:val="26"/>
        </w:rPr>
        <w:t>современную оценку предмета изложения;</w:t>
      </w:r>
    </w:p>
    <w:p w14:paraId="3CA25991" w14:textId="77777777" w:rsidR="00614A5E" w:rsidRPr="00192B94" w:rsidRDefault="00614A5E" w:rsidP="00192B94">
      <w:pPr>
        <w:pStyle w:val="a6"/>
        <w:numPr>
          <w:ilvl w:val="0"/>
          <w:numId w:val="11"/>
        </w:numPr>
        <w:autoSpaceDE w:val="0"/>
        <w:autoSpaceDN w:val="0"/>
        <w:adjustRightInd w:val="0"/>
        <w:spacing w:line="276" w:lineRule="auto"/>
        <w:ind w:left="0" w:firstLine="709"/>
        <w:rPr>
          <w:sz w:val="26"/>
          <w:szCs w:val="26"/>
        </w:rPr>
      </w:pPr>
      <w:r w:rsidRPr="00192B94">
        <w:rPr>
          <w:sz w:val="26"/>
          <w:szCs w:val="26"/>
        </w:rPr>
        <w:t>краткое перечисление рассматриваемых вопросов;</w:t>
      </w:r>
    </w:p>
    <w:p w14:paraId="3B52F08F" w14:textId="77777777" w:rsidR="00614A5E" w:rsidRPr="00192B94" w:rsidRDefault="00614A5E" w:rsidP="00192B94">
      <w:pPr>
        <w:pStyle w:val="a6"/>
        <w:numPr>
          <w:ilvl w:val="0"/>
          <w:numId w:val="11"/>
        </w:numPr>
        <w:autoSpaceDE w:val="0"/>
        <w:autoSpaceDN w:val="0"/>
        <w:adjustRightInd w:val="0"/>
        <w:spacing w:line="276" w:lineRule="auto"/>
        <w:ind w:left="0" w:firstLine="709"/>
        <w:rPr>
          <w:sz w:val="26"/>
          <w:szCs w:val="26"/>
        </w:rPr>
      </w:pPr>
      <w:r w:rsidRPr="00192B94">
        <w:rPr>
          <w:sz w:val="26"/>
          <w:szCs w:val="26"/>
        </w:rPr>
        <w:t>интересную для слушателей форму изложения;</w:t>
      </w:r>
    </w:p>
    <w:p w14:paraId="77E37277" w14:textId="77777777" w:rsidR="00614A5E" w:rsidRPr="00192B94" w:rsidRDefault="00614A5E" w:rsidP="00192B94">
      <w:pPr>
        <w:pStyle w:val="a6"/>
        <w:numPr>
          <w:ilvl w:val="0"/>
          <w:numId w:val="11"/>
        </w:numPr>
        <w:autoSpaceDE w:val="0"/>
        <w:autoSpaceDN w:val="0"/>
        <w:adjustRightInd w:val="0"/>
        <w:spacing w:line="276" w:lineRule="auto"/>
        <w:ind w:left="0" w:firstLine="709"/>
        <w:rPr>
          <w:sz w:val="26"/>
          <w:szCs w:val="26"/>
        </w:rPr>
      </w:pPr>
      <w:r w:rsidRPr="00192B94">
        <w:rPr>
          <w:sz w:val="26"/>
          <w:szCs w:val="26"/>
        </w:rPr>
        <w:t>акцентирование оригинальности подхода.</w:t>
      </w:r>
    </w:p>
    <w:p w14:paraId="6BAB3B3C" w14:textId="77777777" w:rsidR="00614A5E" w:rsidRPr="00192B94" w:rsidRDefault="00614A5E" w:rsidP="00192B94">
      <w:pPr>
        <w:autoSpaceDE w:val="0"/>
        <w:autoSpaceDN w:val="0"/>
        <w:adjustRightInd w:val="0"/>
        <w:spacing w:after="0"/>
        <w:ind w:firstLine="709"/>
        <w:jc w:val="both"/>
        <w:rPr>
          <w:rFonts w:ascii="Times New Roman" w:hAnsi="Times New Roman"/>
          <w:sz w:val="26"/>
          <w:szCs w:val="26"/>
        </w:rPr>
      </w:pPr>
      <w:r w:rsidRPr="00192B94">
        <w:rPr>
          <w:rFonts w:ascii="Times New Roman" w:hAnsi="Times New Roman"/>
          <w:sz w:val="26"/>
          <w:szCs w:val="26"/>
        </w:rPr>
        <w:t>Выступление состоит из следующих частей:</w:t>
      </w:r>
    </w:p>
    <w:p w14:paraId="230C5E51" w14:textId="77777777" w:rsidR="00614A5E" w:rsidRPr="00192B94" w:rsidRDefault="00614A5E" w:rsidP="00192B94">
      <w:pPr>
        <w:autoSpaceDE w:val="0"/>
        <w:autoSpaceDN w:val="0"/>
        <w:adjustRightInd w:val="0"/>
        <w:spacing w:after="0"/>
        <w:ind w:firstLine="709"/>
        <w:jc w:val="both"/>
        <w:rPr>
          <w:rFonts w:ascii="Times New Roman" w:hAnsi="Times New Roman"/>
          <w:sz w:val="26"/>
          <w:szCs w:val="26"/>
        </w:rPr>
      </w:pPr>
      <w:r w:rsidRPr="00192B94">
        <w:rPr>
          <w:rFonts w:ascii="Times New Roman" w:hAnsi="Times New Roman"/>
          <w:b/>
          <w:bCs/>
          <w:sz w:val="26"/>
          <w:szCs w:val="26"/>
        </w:rPr>
        <w:t xml:space="preserve">Основная часть, </w:t>
      </w:r>
      <w:r w:rsidRPr="00192B94">
        <w:rPr>
          <w:rFonts w:ascii="Times New Roman" w:hAnsi="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14:paraId="2C8B0419" w14:textId="77777777" w:rsidR="00614A5E" w:rsidRPr="00192B94" w:rsidRDefault="00614A5E" w:rsidP="00192B94">
      <w:pPr>
        <w:autoSpaceDE w:val="0"/>
        <w:autoSpaceDN w:val="0"/>
        <w:adjustRightInd w:val="0"/>
        <w:spacing w:after="0"/>
        <w:ind w:firstLine="709"/>
        <w:jc w:val="both"/>
        <w:rPr>
          <w:rFonts w:ascii="Times New Roman" w:hAnsi="Times New Roman"/>
          <w:sz w:val="26"/>
          <w:szCs w:val="26"/>
          <w:lang w:eastAsia="ru-RU"/>
        </w:rPr>
      </w:pPr>
      <w:r w:rsidRPr="00192B94">
        <w:rPr>
          <w:rFonts w:ascii="Times New Roman" w:hAnsi="Times New Roman"/>
          <w:b/>
          <w:bCs/>
          <w:sz w:val="26"/>
          <w:szCs w:val="26"/>
        </w:rPr>
        <w:t xml:space="preserve">Заключение </w:t>
      </w:r>
      <w:r w:rsidRPr="00192B94">
        <w:rPr>
          <w:rFonts w:ascii="Times New Roman" w:hAnsi="Times New Roman"/>
          <w:sz w:val="26"/>
          <w:szCs w:val="26"/>
        </w:rPr>
        <w:t>- это чёткое обобщение и краткие выводы по излагаемой теме.</w:t>
      </w:r>
    </w:p>
    <w:p w14:paraId="6C28EF2C" w14:textId="77777777" w:rsidR="00614A5E" w:rsidRPr="00192B94" w:rsidRDefault="00614A5E" w:rsidP="00192B94">
      <w:pPr>
        <w:pStyle w:val="3"/>
        <w:spacing w:before="0"/>
        <w:jc w:val="center"/>
        <w:rPr>
          <w:rFonts w:ascii="Times New Roman" w:hAnsi="Times New Roman" w:cs="Times New Roman"/>
          <w:color w:val="auto"/>
          <w:sz w:val="26"/>
          <w:szCs w:val="26"/>
        </w:rPr>
      </w:pPr>
      <w:bookmarkStart w:id="11" w:name="_Toc354667573"/>
      <w:r w:rsidRPr="00192B94">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14:paraId="796C5EBF" w14:textId="77777777" w:rsidR="00614A5E" w:rsidRPr="00192B94" w:rsidRDefault="00614A5E" w:rsidP="00192B94">
      <w:pPr>
        <w:pStyle w:val="ad"/>
        <w:spacing w:line="276" w:lineRule="auto"/>
        <w:ind w:firstLine="709"/>
        <w:jc w:val="both"/>
        <w:rPr>
          <w:rFonts w:ascii="Times New Roman" w:hAnsi="Times New Roman"/>
          <w:sz w:val="26"/>
          <w:szCs w:val="26"/>
        </w:rPr>
      </w:pPr>
      <w:r w:rsidRPr="00192B94">
        <w:rPr>
          <w:rFonts w:ascii="Times New Roman" w:hAnsi="Times New Roman"/>
          <w:sz w:val="26"/>
          <w:szCs w:val="26"/>
        </w:rPr>
        <w:t xml:space="preserve">Регламент устного публичного выступления – не более 10 минут. </w:t>
      </w:r>
    </w:p>
    <w:p w14:paraId="4D7BB7A7" w14:textId="77777777" w:rsidR="00614A5E" w:rsidRPr="00192B94" w:rsidRDefault="00614A5E" w:rsidP="00192B94">
      <w:pPr>
        <w:pStyle w:val="ad"/>
        <w:spacing w:line="276" w:lineRule="auto"/>
        <w:ind w:firstLine="709"/>
        <w:jc w:val="both"/>
        <w:rPr>
          <w:rFonts w:ascii="Times New Roman" w:hAnsi="Times New Roman"/>
          <w:sz w:val="26"/>
          <w:szCs w:val="26"/>
        </w:rPr>
      </w:pPr>
      <w:r w:rsidRPr="00192B94">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14:paraId="1E415BA9" w14:textId="77777777" w:rsidR="00614A5E" w:rsidRPr="00192B94" w:rsidRDefault="00614A5E" w:rsidP="00192B94">
      <w:pPr>
        <w:pStyle w:val="ad"/>
        <w:spacing w:line="276" w:lineRule="auto"/>
        <w:ind w:firstLine="709"/>
        <w:jc w:val="both"/>
        <w:rPr>
          <w:rFonts w:ascii="Times New Roman" w:hAnsi="Times New Roman"/>
          <w:sz w:val="26"/>
          <w:szCs w:val="26"/>
        </w:rPr>
      </w:pPr>
      <w:r w:rsidRPr="00192B94">
        <w:rPr>
          <w:rFonts w:ascii="Times New Roman" w:hAnsi="Times New Roman"/>
          <w:sz w:val="26"/>
          <w:szCs w:val="26"/>
        </w:rPr>
        <w:t xml:space="preserve">Любое устное выступление должно удовлетворять </w:t>
      </w:r>
      <w:r w:rsidRPr="00192B94">
        <w:rPr>
          <w:rFonts w:ascii="Times New Roman" w:hAnsi="Times New Roman"/>
          <w:i/>
          <w:sz w:val="26"/>
          <w:szCs w:val="26"/>
        </w:rPr>
        <w:t>трем основным критериям</w:t>
      </w:r>
      <w:r w:rsidRPr="00192B94">
        <w:rPr>
          <w:rFonts w:ascii="Times New Roman" w:hAnsi="Times New Roman"/>
          <w:sz w:val="26"/>
          <w:szCs w:val="26"/>
        </w:rPr>
        <w:t xml:space="preserve">, которые в конечном итоге и приводят к успеху: это критерий правильности, т.е. соответствия языковым нормам, критерий смысловой </w:t>
      </w:r>
      <w:r w:rsidRPr="00192B94">
        <w:rPr>
          <w:rFonts w:ascii="Times New Roman" w:hAnsi="Times New Roman"/>
          <w:sz w:val="26"/>
          <w:szCs w:val="26"/>
        </w:rPr>
        <w:lastRenderedPageBreak/>
        <w:t>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14:paraId="4C661BA4"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14:paraId="043F33BB" w14:textId="77777777" w:rsidR="00614A5E" w:rsidRPr="00192B94" w:rsidRDefault="00614A5E" w:rsidP="00192B94">
      <w:pPr>
        <w:pStyle w:val="ad"/>
        <w:spacing w:line="276" w:lineRule="auto"/>
        <w:ind w:firstLine="709"/>
        <w:jc w:val="both"/>
        <w:rPr>
          <w:rFonts w:ascii="Times New Roman" w:hAnsi="Times New Roman"/>
          <w:sz w:val="26"/>
          <w:szCs w:val="26"/>
        </w:rPr>
      </w:pPr>
      <w:r w:rsidRPr="00192B94">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192B94">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14:paraId="07B0358C"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t>Само выступление должно состоять из трех частей – вступления (10-15% общего времени), основной части (60-70%) и заключения (20-25%).</w:t>
      </w:r>
    </w:p>
    <w:p w14:paraId="0E030092" w14:textId="77777777" w:rsidR="00614A5E" w:rsidRPr="00192B94" w:rsidRDefault="00614A5E" w:rsidP="00192B94">
      <w:pPr>
        <w:pStyle w:val="3f3f3f3f3f3f3f3f3f3f3f3f3f2"/>
        <w:spacing w:line="276" w:lineRule="auto"/>
        <w:ind w:firstLine="709"/>
        <w:rPr>
          <w:snapToGrid w:val="0"/>
          <w:sz w:val="26"/>
          <w:szCs w:val="26"/>
        </w:rPr>
      </w:pPr>
      <w:r w:rsidRPr="00192B94">
        <w:rPr>
          <w:sz w:val="26"/>
          <w:szCs w:val="26"/>
          <w:u w:val="single"/>
        </w:rPr>
        <w:t>Вступление</w:t>
      </w:r>
      <w:r w:rsidRPr="00192B94">
        <w:rPr>
          <w:sz w:val="26"/>
          <w:szCs w:val="26"/>
        </w:rPr>
        <w:t xml:space="preserve"> включает в себя </w:t>
      </w:r>
      <w:r w:rsidRPr="00192B94">
        <w:rPr>
          <w:snapToGrid w:val="0"/>
          <w:sz w:val="26"/>
          <w:szCs w:val="26"/>
        </w:rPr>
        <w:t xml:space="preserve">представление авторов (фамилия, имя отчество, при необходимости место учебы/работы, статус), </w:t>
      </w:r>
      <w:r w:rsidRPr="00192B94">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192B94">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14:paraId="2439AA2C"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t>Требования к основному тезису выступления:</w:t>
      </w:r>
    </w:p>
    <w:p w14:paraId="53421840" w14:textId="77777777" w:rsidR="00614A5E" w:rsidRPr="00192B94" w:rsidRDefault="00614A5E" w:rsidP="00192B94">
      <w:pPr>
        <w:pStyle w:val="3f3f3f3f3f3f3f3f3f3f3f3f3f2"/>
        <w:numPr>
          <w:ilvl w:val="0"/>
          <w:numId w:val="6"/>
        </w:numPr>
        <w:spacing w:line="276" w:lineRule="auto"/>
        <w:ind w:left="0" w:firstLine="709"/>
        <w:rPr>
          <w:snapToGrid w:val="0"/>
          <w:sz w:val="26"/>
          <w:szCs w:val="26"/>
        </w:rPr>
      </w:pPr>
      <w:r w:rsidRPr="00192B94">
        <w:rPr>
          <w:snapToGrid w:val="0"/>
          <w:sz w:val="26"/>
          <w:szCs w:val="26"/>
        </w:rPr>
        <w:t>фраза должна утверждать главную мысль и соответствовать цели выступления;</w:t>
      </w:r>
    </w:p>
    <w:p w14:paraId="29A926EB" w14:textId="77777777" w:rsidR="00614A5E" w:rsidRPr="00192B94" w:rsidRDefault="00614A5E" w:rsidP="00192B94">
      <w:pPr>
        <w:pStyle w:val="3f3f3f3f3f3f3f3f3f3f3f3f3f2"/>
        <w:numPr>
          <w:ilvl w:val="0"/>
          <w:numId w:val="6"/>
        </w:numPr>
        <w:spacing w:line="276" w:lineRule="auto"/>
        <w:ind w:left="0" w:firstLine="709"/>
        <w:rPr>
          <w:snapToGrid w:val="0"/>
          <w:sz w:val="26"/>
          <w:szCs w:val="26"/>
        </w:rPr>
      </w:pPr>
      <w:r w:rsidRPr="00192B94">
        <w:rPr>
          <w:snapToGrid w:val="0"/>
          <w:sz w:val="26"/>
          <w:szCs w:val="26"/>
        </w:rPr>
        <w:t>суждение должно быть кратким, ясным, легко удерживаться в кратковременной памяти;</w:t>
      </w:r>
    </w:p>
    <w:p w14:paraId="5946CCC7" w14:textId="77777777" w:rsidR="00614A5E" w:rsidRPr="00192B94" w:rsidRDefault="00614A5E" w:rsidP="00192B94">
      <w:pPr>
        <w:pStyle w:val="3f3f3f3f3f3f3f3f3f3f3f3f3f2"/>
        <w:numPr>
          <w:ilvl w:val="0"/>
          <w:numId w:val="6"/>
        </w:numPr>
        <w:spacing w:line="276" w:lineRule="auto"/>
        <w:ind w:left="0" w:firstLine="709"/>
        <w:rPr>
          <w:snapToGrid w:val="0"/>
          <w:sz w:val="26"/>
          <w:szCs w:val="26"/>
        </w:rPr>
      </w:pPr>
      <w:r w:rsidRPr="00192B94">
        <w:rPr>
          <w:snapToGrid w:val="0"/>
          <w:sz w:val="26"/>
          <w:szCs w:val="26"/>
        </w:rPr>
        <w:t>мысль должна пониматься однозначно, не заключать в себе противоречия.</w:t>
      </w:r>
    </w:p>
    <w:p w14:paraId="0C2ACC1B"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t>В речи может быть несколько стержневых идей, но не более трех.</w:t>
      </w:r>
    </w:p>
    <w:p w14:paraId="60E4EB2B" w14:textId="77777777" w:rsidR="00614A5E" w:rsidRPr="00192B94" w:rsidRDefault="00614A5E" w:rsidP="00192B94">
      <w:pPr>
        <w:spacing w:after="0"/>
        <w:ind w:firstLine="709"/>
        <w:jc w:val="both"/>
        <w:rPr>
          <w:rFonts w:ascii="Times New Roman" w:hAnsi="Times New Roman"/>
          <w:sz w:val="26"/>
          <w:szCs w:val="26"/>
        </w:rPr>
      </w:pPr>
      <w:r w:rsidRPr="00192B94">
        <w:rPr>
          <w:rFonts w:ascii="Times New Roman" w:hAnsi="Times New Roman"/>
          <w:snapToGrid w:val="0"/>
          <w:sz w:val="26"/>
          <w:szCs w:val="26"/>
        </w:rPr>
        <w:t xml:space="preserve">Самая частая ошибка в начале речи – либо </w:t>
      </w:r>
      <w:r w:rsidRPr="00192B94">
        <w:rPr>
          <w:rFonts w:ascii="Times New Roman" w:hAnsi="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14:paraId="491EB5C6"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t xml:space="preserve">К аргументации в пользу стержневой идеи проекта можно привлекать фото-,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w:t>
      </w:r>
      <w:r w:rsidRPr="00192B94">
        <w:rPr>
          <w:snapToGrid w:val="0"/>
          <w:sz w:val="26"/>
          <w:szCs w:val="26"/>
        </w:rPr>
        <w:lastRenderedPageBreak/>
        <w:t>вызывает интерес.</w:t>
      </w:r>
    </w:p>
    <w:p w14:paraId="3A304F03" w14:textId="77777777" w:rsidR="00614A5E" w:rsidRPr="00192B94" w:rsidRDefault="00614A5E" w:rsidP="00192B94">
      <w:pPr>
        <w:pStyle w:val="3f3f3f3f3f3f3f3f3f3f3f3f3f2"/>
        <w:spacing w:line="276" w:lineRule="auto"/>
        <w:ind w:firstLine="709"/>
        <w:rPr>
          <w:sz w:val="26"/>
          <w:szCs w:val="26"/>
        </w:rPr>
      </w:pPr>
      <w:r w:rsidRPr="00192B94">
        <w:rPr>
          <w:sz w:val="26"/>
          <w:szCs w:val="26"/>
        </w:rPr>
        <w:t>План развития основной части должен быть ясным. Должно быть отобрано оптимальное количество фактов и необходимых примеров.</w:t>
      </w:r>
    </w:p>
    <w:p w14:paraId="6A53F703" w14:textId="77777777" w:rsidR="00614A5E" w:rsidRPr="00192B94" w:rsidRDefault="00614A5E" w:rsidP="00192B94">
      <w:pPr>
        <w:spacing w:after="0"/>
        <w:ind w:firstLine="709"/>
        <w:jc w:val="both"/>
        <w:rPr>
          <w:rFonts w:ascii="Times New Roman" w:hAnsi="Times New Roman"/>
          <w:color w:val="000000"/>
          <w:sz w:val="26"/>
          <w:szCs w:val="26"/>
        </w:rPr>
      </w:pPr>
      <w:r w:rsidRPr="00192B94">
        <w:rPr>
          <w:rFonts w:ascii="Times New Roman" w:hAnsi="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192B94">
        <w:rPr>
          <w:rFonts w:ascii="Times New Roman" w:hAnsi="Times New Roman"/>
          <w:color w:val="000000"/>
          <w:sz w:val="26"/>
          <w:szCs w:val="26"/>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14:paraId="32380E86" w14:textId="77777777" w:rsidR="00614A5E" w:rsidRPr="00192B94" w:rsidRDefault="00614A5E" w:rsidP="00192B94">
      <w:pPr>
        <w:pStyle w:val="ad"/>
        <w:spacing w:line="276" w:lineRule="auto"/>
        <w:ind w:firstLine="709"/>
        <w:jc w:val="both"/>
        <w:rPr>
          <w:rFonts w:ascii="Times New Roman" w:hAnsi="Times New Roman"/>
          <w:sz w:val="26"/>
          <w:szCs w:val="26"/>
        </w:rPr>
      </w:pPr>
      <w:r w:rsidRPr="00192B94">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14:paraId="2B91FBC1" w14:textId="77777777" w:rsidR="00614A5E" w:rsidRPr="00192B94" w:rsidRDefault="00614A5E" w:rsidP="00192B94">
      <w:pPr>
        <w:pStyle w:val="ad"/>
        <w:spacing w:line="276" w:lineRule="auto"/>
        <w:ind w:firstLine="709"/>
        <w:jc w:val="both"/>
        <w:rPr>
          <w:rFonts w:ascii="Times New Roman" w:hAnsi="Times New Roman"/>
          <w:sz w:val="26"/>
          <w:szCs w:val="26"/>
        </w:rPr>
      </w:pPr>
      <w:r w:rsidRPr="00192B94">
        <w:rPr>
          <w:rFonts w:ascii="Times New Roman" w:hAnsi="Times New Roman"/>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14:paraId="1A73E31F" w14:textId="77777777" w:rsidR="00614A5E" w:rsidRPr="00192B94" w:rsidRDefault="00614A5E" w:rsidP="00192B94">
      <w:pPr>
        <w:pStyle w:val="ad"/>
        <w:spacing w:line="276" w:lineRule="auto"/>
        <w:ind w:firstLine="709"/>
        <w:jc w:val="both"/>
        <w:rPr>
          <w:rFonts w:ascii="Times New Roman" w:hAnsi="Times New Roman"/>
          <w:sz w:val="26"/>
          <w:szCs w:val="26"/>
        </w:rPr>
      </w:pPr>
      <w:r w:rsidRPr="00192B94">
        <w:rPr>
          <w:rFonts w:ascii="Times New Roman" w:hAnsi="Times New Roman"/>
          <w:sz w:val="26"/>
          <w:szCs w:val="26"/>
          <w:u w:val="single"/>
        </w:rPr>
        <w:t>В заключении</w:t>
      </w:r>
      <w:r w:rsidRPr="00192B94">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192B94">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192B94">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14:paraId="6ADCE517" w14:textId="77777777" w:rsidR="00614A5E" w:rsidRPr="00192B94" w:rsidRDefault="00614A5E" w:rsidP="00192B94">
      <w:pPr>
        <w:spacing w:after="0"/>
        <w:ind w:firstLine="709"/>
        <w:jc w:val="both"/>
        <w:rPr>
          <w:rFonts w:ascii="Times New Roman" w:hAnsi="Times New Roman"/>
          <w:iCs/>
          <w:sz w:val="26"/>
          <w:szCs w:val="26"/>
        </w:rPr>
      </w:pPr>
      <w:r w:rsidRPr="00192B94">
        <w:rPr>
          <w:rFonts w:ascii="Times New Roman" w:hAnsi="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14:paraId="374D927A" w14:textId="77777777" w:rsidR="00614A5E" w:rsidRPr="00192B94" w:rsidRDefault="00614A5E" w:rsidP="00192B94">
      <w:pPr>
        <w:spacing w:after="0"/>
        <w:ind w:firstLine="709"/>
        <w:jc w:val="both"/>
        <w:rPr>
          <w:rFonts w:ascii="Times New Roman" w:hAnsi="Times New Roman"/>
          <w:iCs/>
          <w:sz w:val="26"/>
          <w:szCs w:val="26"/>
        </w:rPr>
      </w:pPr>
      <w:r w:rsidRPr="00192B94">
        <w:rPr>
          <w:rFonts w:ascii="Times New Roman" w:hAnsi="Times New Roman"/>
          <w:iCs/>
          <w:sz w:val="26"/>
          <w:szCs w:val="26"/>
        </w:rPr>
        <w:t>- «Это Вам позволит…»</w:t>
      </w:r>
    </w:p>
    <w:p w14:paraId="35F9142F" w14:textId="77777777" w:rsidR="00614A5E" w:rsidRPr="00192B94" w:rsidRDefault="00614A5E" w:rsidP="00192B94">
      <w:pPr>
        <w:spacing w:after="0"/>
        <w:ind w:firstLine="709"/>
        <w:jc w:val="both"/>
        <w:rPr>
          <w:rFonts w:ascii="Times New Roman" w:hAnsi="Times New Roman"/>
          <w:iCs/>
          <w:sz w:val="26"/>
          <w:szCs w:val="26"/>
        </w:rPr>
      </w:pPr>
      <w:r w:rsidRPr="00192B94">
        <w:rPr>
          <w:rFonts w:ascii="Times New Roman" w:hAnsi="Times New Roman"/>
          <w:iCs/>
          <w:sz w:val="26"/>
          <w:szCs w:val="26"/>
        </w:rPr>
        <w:t>- «Благодаря этому вы получите…»</w:t>
      </w:r>
    </w:p>
    <w:p w14:paraId="2F881BF4" w14:textId="77777777" w:rsidR="00614A5E" w:rsidRPr="00192B94" w:rsidRDefault="00614A5E" w:rsidP="00192B94">
      <w:pPr>
        <w:spacing w:after="0"/>
        <w:ind w:firstLine="709"/>
        <w:jc w:val="both"/>
        <w:rPr>
          <w:rFonts w:ascii="Times New Roman" w:hAnsi="Times New Roman"/>
          <w:iCs/>
          <w:sz w:val="26"/>
          <w:szCs w:val="26"/>
        </w:rPr>
      </w:pPr>
      <w:r w:rsidRPr="00192B94">
        <w:rPr>
          <w:rFonts w:ascii="Times New Roman" w:hAnsi="Times New Roman"/>
          <w:iCs/>
          <w:sz w:val="26"/>
          <w:szCs w:val="26"/>
        </w:rPr>
        <w:t>- «Это позволит избежать…»</w:t>
      </w:r>
    </w:p>
    <w:p w14:paraId="13A5210E" w14:textId="77777777" w:rsidR="00614A5E" w:rsidRPr="00192B94" w:rsidRDefault="00614A5E" w:rsidP="00192B94">
      <w:pPr>
        <w:spacing w:after="0"/>
        <w:ind w:firstLine="709"/>
        <w:jc w:val="both"/>
        <w:rPr>
          <w:rFonts w:ascii="Times New Roman" w:hAnsi="Times New Roman"/>
          <w:iCs/>
          <w:sz w:val="26"/>
          <w:szCs w:val="26"/>
        </w:rPr>
      </w:pPr>
      <w:r w:rsidRPr="00192B94">
        <w:rPr>
          <w:rFonts w:ascii="Times New Roman" w:hAnsi="Times New Roman"/>
          <w:iCs/>
          <w:sz w:val="26"/>
          <w:szCs w:val="26"/>
        </w:rPr>
        <w:t>- «Это повышает Ваши…»</w:t>
      </w:r>
    </w:p>
    <w:p w14:paraId="40F1DF84" w14:textId="77777777" w:rsidR="00614A5E" w:rsidRPr="00192B94" w:rsidRDefault="00614A5E" w:rsidP="00192B94">
      <w:pPr>
        <w:spacing w:after="0"/>
        <w:ind w:firstLine="709"/>
        <w:jc w:val="both"/>
        <w:rPr>
          <w:rFonts w:ascii="Times New Roman" w:hAnsi="Times New Roman"/>
          <w:iCs/>
          <w:sz w:val="26"/>
          <w:szCs w:val="26"/>
        </w:rPr>
      </w:pPr>
      <w:r w:rsidRPr="00192B94">
        <w:rPr>
          <w:rFonts w:ascii="Times New Roman" w:hAnsi="Times New Roman"/>
          <w:iCs/>
          <w:sz w:val="26"/>
          <w:szCs w:val="26"/>
        </w:rPr>
        <w:t>- «Это дает Вам дополнительно…»</w:t>
      </w:r>
    </w:p>
    <w:p w14:paraId="1A18A518" w14:textId="77777777" w:rsidR="00614A5E" w:rsidRPr="00192B94" w:rsidRDefault="00614A5E" w:rsidP="00192B94">
      <w:pPr>
        <w:spacing w:after="0"/>
        <w:ind w:firstLine="709"/>
        <w:jc w:val="both"/>
        <w:rPr>
          <w:rFonts w:ascii="Times New Roman" w:hAnsi="Times New Roman"/>
          <w:iCs/>
          <w:sz w:val="26"/>
          <w:szCs w:val="26"/>
        </w:rPr>
      </w:pPr>
      <w:r w:rsidRPr="00192B94">
        <w:rPr>
          <w:rFonts w:ascii="Times New Roman" w:hAnsi="Times New Roman"/>
          <w:iCs/>
          <w:sz w:val="26"/>
          <w:szCs w:val="26"/>
        </w:rPr>
        <w:t>- «Это делает вас…»</w:t>
      </w:r>
    </w:p>
    <w:p w14:paraId="3E8250E7" w14:textId="77777777" w:rsidR="00614A5E" w:rsidRPr="00192B94" w:rsidRDefault="00614A5E" w:rsidP="00192B94">
      <w:pPr>
        <w:spacing w:after="0"/>
        <w:ind w:firstLine="709"/>
        <w:jc w:val="both"/>
        <w:rPr>
          <w:rFonts w:ascii="Times New Roman" w:hAnsi="Times New Roman"/>
          <w:iCs/>
          <w:sz w:val="26"/>
          <w:szCs w:val="26"/>
        </w:rPr>
      </w:pPr>
      <w:r w:rsidRPr="00192B94">
        <w:rPr>
          <w:rFonts w:ascii="Times New Roman" w:hAnsi="Times New Roman"/>
          <w:iCs/>
          <w:sz w:val="26"/>
          <w:szCs w:val="26"/>
        </w:rPr>
        <w:lastRenderedPageBreak/>
        <w:t>- «За счет этого вы можете…»</w:t>
      </w:r>
    </w:p>
    <w:p w14:paraId="286676D3"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t>После подготовки текста / плана выступления полезно проконтролировать себя вопросами:</w:t>
      </w:r>
    </w:p>
    <w:p w14:paraId="7DE94C5F" w14:textId="77777777" w:rsidR="00614A5E" w:rsidRPr="00192B94" w:rsidRDefault="00614A5E" w:rsidP="00192B94">
      <w:pPr>
        <w:pStyle w:val="3f3f3f3f3f3f3f3f3f3f3f3f3f2"/>
        <w:numPr>
          <w:ilvl w:val="0"/>
          <w:numId w:val="7"/>
        </w:numPr>
        <w:spacing w:line="276" w:lineRule="auto"/>
        <w:ind w:left="0" w:firstLine="709"/>
        <w:rPr>
          <w:snapToGrid w:val="0"/>
          <w:sz w:val="26"/>
          <w:szCs w:val="26"/>
        </w:rPr>
      </w:pPr>
      <w:r w:rsidRPr="00192B94">
        <w:rPr>
          <w:snapToGrid w:val="0"/>
          <w:sz w:val="26"/>
          <w:szCs w:val="26"/>
        </w:rPr>
        <w:t>Вызывает ли мое выступление интерес?</w:t>
      </w:r>
    </w:p>
    <w:p w14:paraId="7A23E2E7" w14:textId="77777777" w:rsidR="00614A5E" w:rsidRPr="00192B94" w:rsidRDefault="00614A5E" w:rsidP="00192B94">
      <w:pPr>
        <w:pStyle w:val="3f3f3f3f3f3f3f3f3f3f3f3f3f2"/>
        <w:numPr>
          <w:ilvl w:val="0"/>
          <w:numId w:val="7"/>
        </w:numPr>
        <w:spacing w:line="276" w:lineRule="auto"/>
        <w:ind w:left="0" w:firstLine="709"/>
        <w:rPr>
          <w:snapToGrid w:val="0"/>
          <w:sz w:val="26"/>
          <w:szCs w:val="26"/>
        </w:rPr>
      </w:pPr>
      <w:r w:rsidRPr="00192B94">
        <w:rPr>
          <w:snapToGrid w:val="0"/>
          <w:sz w:val="26"/>
          <w:szCs w:val="26"/>
        </w:rPr>
        <w:t>Достаточно ли я знаю по данному вопросу, и имеется ли у меня достаточно данных?</w:t>
      </w:r>
    </w:p>
    <w:p w14:paraId="4DC4A4A3" w14:textId="77777777" w:rsidR="00614A5E" w:rsidRPr="00192B94" w:rsidRDefault="00614A5E" w:rsidP="00192B94">
      <w:pPr>
        <w:pStyle w:val="3f3f3f3f3f3f3f3f3f3f3f3f3f2"/>
        <w:numPr>
          <w:ilvl w:val="0"/>
          <w:numId w:val="7"/>
        </w:numPr>
        <w:spacing w:line="276" w:lineRule="auto"/>
        <w:ind w:left="0" w:firstLine="709"/>
        <w:rPr>
          <w:snapToGrid w:val="0"/>
          <w:sz w:val="26"/>
          <w:szCs w:val="26"/>
        </w:rPr>
      </w:pPr>
      <w:r w:rsidRPr="00192B94">
        <w:rPr>
          <w:snapToGrid w:val="0"/>
          <w:sz w:val="26"/>
          <w:szCs w:val="26"/>
        </w:rPr>
        <w:t>Смогу ли я закончить выступление в отведенное время?</w:t>
      </w:r>
    </w:p>
    <w:p w14:paraId="0BECF0A3" w14:textId="77777777" w:rsidR="00614A5E" w:rsidRPr="00192B94" w:rsidRDefault="00614A5E" w:rsidP="00192B94">
      <w:pPr>
        <w:pStyle w:val="3f3f3f3f3f3f3f3f3f3f3f3f3f2"/>
        <w:numPr>
          <w:ilvl w:val="0"/>
          <w:numId w:val="7"/>
        </w:numPr>
        <w:spacing w:line="276" w:lineRule="auto"/>
        <w:ind w:left="0" w:firstLine="709"/>
        <w:rPr>
          <w:snapToGrid w:val="0"/>
          <w:sz w:val="26"/>
          <w:szCs w:val="26"/>
        </w:rPr>
      </w:pPr>
      <w:r w:rsidRPr="00192B94">
        <w:rPr>
          <w:snapToGrid w:val="0"/>
          <w:sz w:val="26"/>
          <w:szCs w:val="26"/>
        </w:rPr>
        <w:t>Соответствует ли мое выступление уровню моих знаний и опыту?</w:t>
      </w:r>
    </w:p>
    <w:p w14:paraId="1BD85484" w14:textId="77777777" w:rsidR="00614A5E" w:rsidRPr="00192B94" w:rsidRDefault="00614A5E" w:rsidP="00192B94">
      <w:pPr>
        <w:spacing w:after="0"/>
        <w:ind w:firstLine="709"/>
        <w:jc w:val="both"/>
        <w:rPr>
          <w:rFonts w:ascii="Times New Roman" w:hAnsi="Times New Roman"/>
          <w:color w:val="000000"/>
          <w:sz w:val="26"/>
          <w:szCs w:val="26"/>
        </w:rPr>
      </w:pPr>
      <w:r w:rsidRPr="00192B94">
        <w:rPr>
          <w:rFonts w:ascii="Times New Roman" w:hAnsi="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192B94">
        <w:rPr>
          <w:rFonts w:ascii="Times New Roman" w:hAnsi="Times New Roman"/>
          <w:color w:val="000000"/>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14:paraId="552F0160" w14:textId="77777777" w:rsidR="00614A5E" w:rsidRPr="00192B94" w:rsidRDefault="00614A5E" w:rsidP="00192B94">
      <w:pPr>
        <w:pStyle w:val="3f3f3f3f3f3f3f3f3f3f3f3f3f2"/>
        <w:spacing w:line="276" w:lineRule="auto"/>
        <w:ind w:firstLine="709"/>
        <w:rPr>
          <w:snapToGrid w:val="0"/>
          <w:color w:val="000000"/>
          <w:sz w:val="26"/>
          <w:szCs w:val="26"/>
        </w:rPr>
      </w:pPr>
      <w:r w:rsidRPr="00192B94">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14:paraId="0754AD46"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t xml:space="preserve">Кроме того, установлено, что </w:t>
      </w:r>
      <w:r w:rsidRPr="00192B94">
        <w:rPr>
          <w:i/>
          <w:snapToGrid w:val="0"/>
          <w:sz w:val="26"/>
          <w:szCs w:val="26"/>
        </w:rPr>
        <w:t>короткие фразы</w:t>
      </w:r>
      <w:r w:rsidRPr="00192B94">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14:paraId="56881166"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14:paraId="3D104E05"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14:paraId="358DF919" w14:textId="77777777" w:rsidR="00614A5E" w:rsidRPr="00192B94" w:rsidRDefault="00614A5E" w:rsidP="00192B94">
      <w:pPr>
        <w:pStyle w:val="3f3f3f3f3f3f3f3f3f3f3f3f3f2"/>
        <w:spacing w:line="276" w:lineRule="auto"/>
        <w:ind w:firstLine="709"/>
        <w:rPr>
          <w:snapToGrid w:val="0"/>
          <w:sz w:val="26"/>
          <w:szCs w:val="26"/>
        </w:rPr>
      </w:pPr>
      <w:r w:rsidRPr="00192B94">
        <w:rPr>
          <w:snapToGrid w:val="0"/>
          <w:sz w:val="26"/>
          <w:szCs w:val="26"/>
        </w:rPr>
        <w:lastRenderedPageBreak/>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14:paraId="229A0169" w14:textId="60B43BBC" w:rsidR="00614A5E" w:rsidRDefault="00614A5E" w:rsidP="00192B94">
      <w:pPr>
        <w:pStyle w:val="3f3f3f3f3f3f3f3f3f3f3f3f3f2"/>
        <w:spacing w:line="276" w:lineRule="auto"/>
        <w:ind w:firstLine="709"/>
        <w:rPr>
          <w:sz w:val="26"/>
          <w:szCs w:val="26"/>
        </w:rPr>
      </w:pPr>
      <w:r w:rsidRPr="00192B94">
        <w:rPr>
          <w:sz w:val="26"/>
          <w:szCs w:val="26"/>
        </w:rPr>
        <w:t>После выступления нужно быть готовым к ответам на возникшие у аудитории вопросы.</w:t>
      </w:r>
    </w:p>
    <w:p w14:paraId="7D64743C" w14:textId="77777777" w:rsidR="00192B94" w:rsidRPr="00192B94" w:rsidRDefault="00192B94" w:rsidP="00192B94">
      <w:pPr>
        <w:pStyle w:val="3f3f3f3f3f3f3f3f3f3f3f3f3f2"/>
        <w:spacing w:line="276" w:lineRule="auto"/>
        <w:ind w:firstLine="709"/>
        <w:rPr>
          <w:sz w:val="26"/>
          <w:szCs w:val="26"/>
        </w:rPr>
      </w:pPr>
    </w:p>
    <w:p w14:paraId="1C56F43C" w14:textId="26AAFFE9" w:rsidR="00192B94" w:rsidRPr="00192B94" w:rsidRDefault="00192B94" w:rsidP="00192B94">
      <w:pPr>
        <w:spacing w:after="0" w:line="240" w:lineRule="auto"/>
        <w:ind w:left="720"/>
        <w:contextualSpacing/>
        <w:jc w:val="center"/>
        <w:rPr>
          <w:rFonts w:ascii="Times New Roman" w:hAnsi="Times New Roman"/>
          <w:bCs/>
          <w:sz w:val="26"/>
          <w:szCs w:val="26"/>
        </w:rPr>
      </w:pPr>
      <w:r>
        <w:rPr>
          <w:rFonts w:ascii="Times New Roman" w:hAnsi="Times New Roman"/>
          <w:b/>
          <w:sz w:val="26"/>
          <w:szCs w:val="26"/>
        </w:rPr>
        <w:t>4.</w:t>
      </w:r>
      <w:r w:rsidRPr="00192B94">
        <w:rPr>
          <w:rFonts w:ascii="Times New Roman" w:hAnsi="Times New Roman"/>
          <w:b/>
          <w:sz w:val="26"/>
          <w:szCs w:val="26"/>
        </w:rPr>
        <w:t xml:space="preserve">Критерии оценивания выполненных заданий </w:t>
      </w:r>
    </w:p>
    <w:p w14:paraId="4EE462AF" w14:textId="77777777" w:rsidR="00192B94" w:rsidRPr="00192B94" w:rsidRDefault="00192B94" w:rsidP="00192B94">
      <w:pPr>
        <w:spacing w:after="0"/>
        <w:contextualSpacing/>
        <w:jc w:val="both"/>
        <w:rPr>
          <w:rFonts w:ascii="Times New Roman" w:hAnsi="Times New Roman"/>
          <w:b/>
          <w:sz w:val="26"/>
          <w:szCs w:val="26"/>
        </w:rPr>
      </w:pPr>
      <w:r w:rsidRPr="00192B94">
        <w:rPr>
          <w:rFonts w:ascii="Times New Roman" w:hAnsi="Times New Roman"/>
          <w:b/>
          <w:sz w:val="26"/>
          <w:szCs w:val="26"/>
        </w:rPr>
        <w:t>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75"/>
        <w:gridCol w:w="2715"/>
        <w:gridCol w:w="2329"/>
      </w:tblGrid>
      <w:tr w:rsidR="00192B94" w:rsidRPr="00192B94" w14:paraId="788F019E" w14:textId="77777777" w:rsidTr="00774A97">
        <w:trPr>
          <w:trHeight w:val="720"/>
        </w:trPr>
        <w:tc>
          <w:tcPr>
            <w:tcW w:w="1911" w:type="dxa"/>
            <w:vMerge w:val="restart"/>
          </w:tcPr>
          <w:p w14:paraId="2AAAB8F4"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Критерии оценки</w:t>
            </w:r>
          </w:p>
        </w:tc>
        <w:tc>
          <w:tcPr>
            <w:tcW w:w="2789" w:type="dxa"/>
            <w:tcBorders>
              <w:bottom w:val="single" w:sz="4" w:space="0" w:color="auto"/>
            </w:tcBorders>
          </w:tcPr>
          <w:p w14:paraId="72863943"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Работа выполнена</w:t>
            </w:r>
          </w:p>
          <w:p w14:paraId="224FAA44" w14:textId="77777777" w:rsidR="00192B94" w:rsidRPr="00192B94" w:rsidRDefault="00192B94" w:rsidP="00192B94">
            <w:pPr>
              <w:spacing w:after="0"/>
              <w:jc w:val="center"/>
              <w:rPr>
                <w:rFonts w:ascii="Times New Roman" w:hAnsi="Times New Roman"/>
                <w:b/>
                <w:bCs/>
                <w:sz w:val="26"/>
                <w:szCs w:val="26"/>
              </w:rPr>
            </w:pPr>
          </w:p>
        </w:tc>
        <w:tc>
          <w:tcPr>
            <w:tcW w:w="2792" w:type="dxa"/>
            <w:tcBorders>
              <w:bottom w:val="single" w:sz="4" w:space="0" w:color="auto"/>
            </w:tcBorders>
          </w:tcPr>
          <w:p w14:paraId="6543ADF8"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 xml:space="preserve">Работа выполнена </w:t>
            </w:r>
            <w:r w:rsidRPr="00192B94">
              <w:rPr>
                <w:rFonts w:ascii="Times New Roman" w:hAnsi="Times New Roman"/>
                <w:b/>
                <w:bCs/>
                <w:sz w:val="26"/>
                <w:szCs w:val="26"/>
              </w:rPr>
              <w:br/>
              <w:t>не полностью</w:t>
            </w:r>
          </w:p>
        </w:tc>
        <w:tc>
          <w:tcPr>
            <w:tcW w:w="2220" w:type="dxa"/>
            <w:tcBorders>
              <w:bottom w:val="single" w:sz="4" w:space="0" w:color="auto"/>
            </w:tcBorders>
          </w:tcPr>
          <w:p w14:paraId="7075F6EE"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 xml:space="preserve">Работа </w:t>
            </w:r>
            <w:r w:rsidRPr="00192B94">
              <w:rPr>
                <w:rFonts w:ascii="Times New Roman" w:hAnsi="Times New Roman"/>
                <w:b/>
                <w:bCs/>
                <w:sz w:val="26"/>
                <w:szCs w:val="26"/>
              </w:rPr>
              <w:br/>
              <w:t>не выполнена</w:t>
            </w:r>
          </w:p>
        </w:tc>
      </w:tr>
      <w:tr w:rsidR="00192B94" w:rsidRPr="00192B94" w14:paraId="061068C2" w14:textId="77777777" w:rsidTr="00774A97">
        <w:trPr>
          <w:trHeight w:val="600"/>
        </w:trPr>
        <w:tc>
          <w:tcPr>
            <w:tcW w:w="1911" w:type="dxa"/>
            <w:vMerge/>
          </w:tcPr>
          <w:p w14:paraId="213DFFAA" w14:textId="77777777" w:rsidR="00192B94" w:rsidRPr="00192B94" w:rsidRDefault="00192B94" w:rsidP="00192B94">
            <w:pPr>
              <w:spacing w:after="0"/>
              <w:jc w:val="center"/>
              <w:rPr>
                <w:rFonts w:ascii="Times New Roman" w:hAnsi="Times New Roman"/>
                <w:b/>
                <w:bCs/>
                <w:sz w:val="26"/>
                <w:szCs w:val="26"/>
              </w:rPr>
            </w:pPr>
          </w:p>
        </w:tc>
        <w:tc>
          <w:tcPr>
            <w:tcW w:w="2789" w:type="dxa"/>
            <w:tcBorders>
              <w:top w:val="single" w:sz="4" w:space="0" w:color="auto"/>
            </w:tcBorders>
          </w:tcPr>
          <w:p w14:paraId="6285DA92"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Оценка «5»</w:t>
            </w:r>
          </w:p>
        </w:tc>
        <w:tc>
          <w:tcPr>
            <w:tcW w:w="2792" w:type="dxa"/>
            <w:tcBorders>
              <w:top w:val="single" w:sz="4" w:space="0" w:color="auto"/>
            </w:tcBorders>
          </w:tcPr>
          <w:p w14:paraId="441F0D9F"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Оценка «3-4»</w:t>
            </w:r>
          </w:p>
        </w:tc>
        <w:tc>
          <w:tcPr>
            <w:tcW w:w="2220" w:type="dxa"/>
            <w:tcBorders>
              <w:top w:val="single" w:sz="4" w:space="0" w:color="auto"/>
            </w:tcBorders>
          </w:tcPr>
          <w:p w14:paraId="765A6CE4"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Оценка «2»</w:t>
            </w:r>
          </w:p>
        </w:tc>
      </w:tr>
      <w:tr w:rsidR="00192B94" w:rsidRPr="00192B94" w14:paraId="51C7DEB2" w14:textId="77777777" w:rsidTr="00774A97">
        <w:tc>
          <w:tcPr>
            <w:tcW w:w="1911" w:type="dxa"/>
          </w:tcPr>
          <w:p w14:paraId="3E8F8CC1" w14:textId="77777777" w:rsidR="00192B94" w:rsidRPr="00192B94" w:rsidRDefault="00192B94" w:rsidP="00192B94">
            <w:pPr>
              <w:spacing w:after="0"/>
              <w:rPr>
                <w:rFonts w:ascii="Times New Roman" w:hAnsi="Times New Roman"/>
                <w:sz w:val="26"/>
                <w:szCs w:val="26"/>
              </w:rPr>
            </w:pPr>
            <w:r w:rsidRPr="00192B94">
              <w:rPr>
                <w:rFonts w:ascii="Times New Roman" w:hAnsi="Times New Roman"/>
                <w:sz w:val="26"/>
                <w:szCs w:val="26"/>
              </w:rPr>
              <w:t>Соответствие представленной информации заданной теме</w:t>
            </w:r>
          </w:p>
        </w:tc>
        <w:tc>
          <w:tcPr>
            <w:tcW w:w="2789" w:type="dxa"/>
          </w:tcPr>
          <w:p w14:paraId="24179D62" w14:textId="77777777" w:rsidR="00192B94" w:rsidRPr="00192B94" w:rsidRDefault="00192B94" w:rsidP="00192B94">
            <w:pPr>
              <w:spacing w:after="0"/>
              <w:rPr>
                <w:rFonts w:ascii="Times New Roman" w:hAnsi="Times New Roman"/>
                <w:color w:val="000000"/>
                <w:sz w:val="26"/>
                <w:szCs w:val="26"/>
              </w:rPr>
            </w:pPr>
            <w:r w:rsidRPr="00192B94">
              <w:rPr>
                <w:rFonts w:ascii="Times New Roman" w:hAnsi="Times New Roman"/>
                <w:sz w:val="26"/>
                <w:szCs w:val="26"/>
              </w:rPr>
              <w:t xml:space="preserve">Содержание сообщения полностью соответствует заданной теме, </w:t>
            </w:r>
            <w:r w:rsidRPr="00192B94">
              <w:rPr>
                <w:rFonts w:ascii="Times New Roman" w:hAnsi="Times New Roman"/>
                <w:sz w:val="26"/>
                <w:szCs w:val="26"/>
              </w:rPr>
              <w:br/>
              <w:t>тема раскрыта полностью</w:t>
            </w:r>
          </w:p>
        </w:tc>
        <w:tc>
          <w:tcPr>
            <w:tcW w:w="2792" w:type="dxa"/>
          </w:tcPr>
          <w:p w14:paraId="38FD8734"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14:paraId="71389E1E"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Обучающийся работу не выполнил вовсе.</w:t>
            </w:r>
          </w:p>
          <w:p w14:paraId="2416E900" w14:textId="77777777" w:rsidR="00192B94" w:rsidRPr="00192B94" w:rsidRDefault="00192B94" w:rsidP="00192B94">
            <w:pPr>
              <w:widowControl w:val="0"/>
              <w:autoSpaceDE w:val="0"/>
              <w:autoSpaceDN w:val="0"/>
              <w:adjustRightInd w:val="0"/>
              <w:spacing w:after="0"/>
              <w:rPr>
                <w:rFonts w:ascii="Times New Roman" w:hAnsi="Times New Roman"/>
                <w:sz w:val="26"/>
                <w:szCs w:val="26"/>
              </w:rPr>
            </w:pPr>
          </w:p>
          <w:p w14:paraId="1DF56178"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Содержание ячеек таблицы  не соответствует заданной теме.</w:t>
            </w:r>
          </w:p>
          <w:p w14:paraId="69A90279" w14:textId="77777777" w:rsidR="00192B94" w:rsidRPr="00192B94" w:rsidRDefault="00192B94" w:rsidP="00192B94">
            <w:pPr>
              <w:widowControl w:val="0"/>
              <w:autoSpaceDE w:val="0"/>
              <w:autoSpaceDN w:val="0"/>
              <w:adjustRightInd w:val="0"/>
              <w:spacing w:after="0"/>
              <w:rPr>
                <w:rFonts w:ascii="Times New Roman" w:hAnsi="Times New Roman"/>
                <w:sz w:val="26"/>
                <w:szCs w:val="26"/>
              </w:rPr>
            </w:pPr>
          </w:p>
          <w:p w14:paraId="13D0B98C"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Имеются незаполненные ячейки или серьезные множественные ошибки.</w:t>
            </w:r>
          </w:p>
          <w:p w14:paraId="496ADE51" w14:textId="77777777" w:rsidR="00192B94" w:rsidRPr="00192B94" w:rsidRDefault="00192B94" w:rsidP="00192B94">
            <w:pPr>
              <w:spacing w:after="0"/>
              <w:ind w:hanging="357"/>
              <w:contextualSpacing/>
              <w:jc w:val="both"/>
              <w:rPr>
                <w:rFonts w:ascii="Times New Roman" w:hAnsi="Times New Roman"/>
                <w:sz w:val="26"/>
                <w:szCs w:val="26"/>
              </w:rPr>
            </w:pPr>
          </w:p>
          <w:p w14:paraId="23DF9495" w14:textId="77777777" w:rsidR="00192B94" w:rsidRPr="00192B94" w:rsidRDefault="00192B94" w:rsidP="00192B94">
            <w:pPr>
              <w:widowControl w:val="0"/>
              <w:autoSpaceDE w:val="0"/>
              <w:autoSpaceDN w:val="0"/>
              <w:adjustRightInd w:val="0"/>
              <w:spacing w:after="0"/>
              <w:rPr>
                <w:rFonts w:ascii="Times New Roman" w:hAnsi="Times New Roman"/>
                <w:sz w:val="26"/>
                <w:szCs w:val="26"/>
              </w:rPr>
            </w:pPr>
          </w:p>
          <w:p w14:paraId="5353D2B9"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b/>
                <w:bCs/>
                <w:sz w:val="26"/>
                <w:szCs w:val="26"/>
              </w:rPr>
            </w:pPr>
            <w:r w:rsidRPr="00192B94">
              <w:rPr>
                <w:rFonts w:ascii="Times New Roman" w:hAnsi="Times New Roman"/>
                <w:sz w:val="26"/>
                <w:szCs w:val="26"/>
              </w:rPr>
              <w:t xml:space="preserve">Отчет выполнен и оформлен небрежно, </w:t>
            </w:r>
            <w:r w:rsidRPr="00192B94">
              <w:rPr>
                <w:rFonts w:ascii="Times New Roman" w:hAnsi="Times New Roman"/>
                <w:sz w:val="26"/>
                <w:szCs w:val="26"/>
              </w:rPr>
              <w:br/>
              <w:t>без соблюдения установленных требований.</w:t>
            </w:r>
          </w:p>
        </w:tc>
      </w:tr>
      <w:tr w:rsidR="00192B94" w:rsidRPr="00192B94" w14:paraId="0A423206" w14:textId="77777777" w:rsidTr="00774A97">
        <w:trPr>
          <w:trHeight w:val="1441"/>
        </w:trPr>
        <w:tc>
          <w:tcPr>
            <w:tcW w:w="1911" w:type="dxa"/>
          </w:tcPr>
          <w:p w14:paraId="7BB7242F" w14:textId="77777777" w:rsidR="00192B94" w:rsidRPr="00192B94" w:rsidRDefault="00192B94" w:rsidP="00192B94">
            <w:pPr>
              <w:spacing w:after="0"/>
              <w:rPr>
                <w:rFonts w:ascii="Times New Roman" w:hAnsi="Times New Roman"/>
                <w:sz w:val="26"/>
                <w:szCs w:val="26"/>
              </w:rPr>
            </w:pPr>
            <w:r w:rsidRPr="00192B94">
              <w:rPr>
                <w:rFonts w:ascii="Times New Roman" w:hAnsi="Times New Roman"/>
                <w:sz w:val="26"/>
                <w:szCs w:val="26"/>
              </w:rPr>
              <w:t>Лаконичность и четкость изложения материала в таблице</w:t>
            </w:r>
          </w:p>
        </w:tc>
        <w:tc>
          <w:tcPr>
            <w:tcW w:w="2789" w:type="dxa"/>
          </w:tcPr>
          <w:p w14:paraId="3BF410E4" w14:textId="77777777" w:rsidR="00192B94" w:rsidRPr="00192B94" w:rsidRDefault="00192B94" w:rsidP="00192B94">
            <w:pPr>
              <w:spacing w:after="0"/>
              <w:rPr>
                <w:rFonts w:ascii="Times New Roman" w:hAnsi="Times New Roman"/>
                <w:sz w:val="26"/>
                <w:szCs w:val="26"/>
              </w:rPr>
            </w:pPr>
            <w:r w:rsidRPr="00192B94">
              <w:rPr>
                <w:rFonts w:ascii="Times New Roman" w:hAnsi="Times New Roman"/>
                <w:sz w:val="26"/>
                <w:szCs w:val="26"/>
              </w:rPr>
              <w:t>Материал  в таблице излагается четко и лаконично, без лишнего текста и пояснений.</w:t>
            </w:r>
          </w:p>
          <w:p w14:paraId="1D38D15F" w14:textId="77777777" w:rsidR="00192B94" w:rsidRPr="00192B94" w:rsidRDefault="00192B94" w:rsidP="00192B94">
            <w:pPr>
              <w:spacing w:after="0"/>
              <w:rPr>
                <w:rFonts w:ascii="Times New Roman" w:hAnsi="Times New Roman"/>
                <w:color w:val="000000"/>
                <w:sz w:val="26"/>
                <w:szCs w:val="26"/>
              </w:rPr>
            </w:pPr>
          </w:p>
        </w:tc>
        <w:tc>
          <w:tcPr>
            <w:tcW w:w="2792" w:type="dxa"/>
          </w:tcPr>
          <w:p w14:paraId="27C4FB7C" w14:textId="77777777" w:rsidR="00192B94" w:rsidRPr="00192B94" w:rsidRDefault="00192B94" w:rsidP="00192B94">
            <w:pPr>
              <w:spacing w:after="0"/>
              <w:ind w:hanging="58"/>
              <w:rPr>
                <w:rFonts w:ascii="Times New Roman" w:hAnsi="Times New Roman"/>
                <w:color w:val="000000"/>
                <w:sz w:val="26"/>
                <w:szCs w:val="26"/>
              </w:rPr>
            </w:pPr>
            <w:r w:rsidRPr="00192B94">
              <w:rPr>
                <w:rFonts w:ascii="Times New Roman" w:hAnsi="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14:paraId="4AF092F2"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
        </w:tc>
      </w:tr>
      <w:tr w:rsidR="00192B94" w:rsidRPr="00192B94" w14:paraId="36B44CDD" w14:textId="77777777" w:rsidTr="00774A97">
        <w:tc>
          <w:tcPr>
            <w:tcW w:w="1911" w:type="dxa"/>
          </w:tcPr>
          <w:p w14:paraId="2885B712" w14:textId="77777777" w:rsidR="00192B94" w:rsidRPr="00192B94" w:rsidRDefault="00192B94" w:rsidP="00192B94">
            <w:pPr>
              <w:spacing w:after="0"/>
              <w:rPr>
                <w:rFonts w:ascii="Times New Roman" w:hAnsi="Times New Roman"/>
                <w:sz w:val="26"/>
                <w:szCs w:val="26"/>
              </w:rPr>
            </w:pPr>
            <w:r w:rsidRPr="00192B94">
              <w:rPr>
                <w:rFonts w:ascii="Times New Roman" w:hAnsi="Times New Roman"/>
                <w:sz w:val="26"/>
                <w:szCs w:val="26"/>
              </w:rPr>
              <w:t>Правильность оформления</w:t>
            </w:r>
          </w:p>
        </w:tc>
        <w:tc>
          <w:tcPr>
            <w:tcW w:w="2789" w:type="dxa"/>
          </w:tcPr>
          <w:p w14:paraId="2CCCEB6E" w14:textId="77777777" w:rsidR="00192B94" w:rsidRPr="00192B94" w:rsidRDefault="00192B94" w:rsidP="00192B94">
            <w:pPr>
              <w:spacing w:after="0"/>
              <w:rPr>
                <w:rFonts w:ascii="Times New Roman" w:hAnsi="Times New Roman"/>
                <w:sz w:val="26"/>
                <w:szCs w:val="26"/>
              </w:rPr>
            </w:pPr>
            <w:r w:rsidRPr="00192B94">
              <w:rPr>
                <w:rFonts w:ascii="Times New Roman" w:hAnsi="Times New Roman"/>
                <w:sz w:val="26"/>
                <w:szCs w:val="26"/>
              </w:rPr>
              <w:t>Оформление таблицы полностью соответствует требованиям.</w:t>
            </w:r>
          </w:p>
        </w:tc>
        <w:tc>
          <w:tcPr>
            <w:tcW w:w="2792" w:type="dxa"/>
          </w:tcPr>
          <w:p w14:paraId="4C70B626" w14:textId="77777777" w:rsidR="00192B94" w:rsidRPr="00192B94" w:rsidRDefault="00192B94" w:rsidP="00192B94">
            <w:pPr>
              <w:spacing w:after="0"/>
              <w:rPr>
                <w:rFonts w:ascii="Times New Roman" w:hAnsi="Times New Roman"/>
                <w:color w:val="FF0000"/>
                <w:sz w:val="26"/>
                <w:szCs w:val="26"/>
              </w:rPr>
            </w:pPr>
            <w:r w:rsidRPr="00192B94">
              <w:rPr>
                <w:rFonts w:ascii="Times New Roman" w:hAnsi="Times New Roman"/>
                <w:sz w:val="26"/>
                <w:szCs w:val="26"/>
              </w:rPr>
              <w:t>В оформлении таблицы имеются незначительные недочеты  и небольшая небрежность.</w:t>
            </w:r>
          </w:p>
        </w:tc>
        <w:tc>
          <w:tcPr>
            <w:tcW w:w="2220" w:type="dxa"/>
            <w:vMerge/>
          </w:tcPr>
          <w:p w14:paraId="1B08ABD2" w14:textId="77777777" w:rsidR="00192B94" w:rsidRPr="00192B94" w:rsidRDefault="00192B94" w:rsidP="00192B94">
            <w:pPr>
              <w:spacing w:after="0"/>
              <w:rPr>
                <w:rFonts w:ascii="Times New Roman" w:hAnsi="Times New Roman"/>
                <w:color w:val="FF0000"/>
                <w:sz w:val="26"/>
                <w:szCs w:val="26"/>
              </w:rPr>
            </w:pPr>
          </w:p>
        </w:tc>
      </w:tr>
    </w:tbl>
    <w:p w14:paraId="3DF58F41" w14:textId="77777777" w:rsidR="00192B94" w:rsidRPr="00192B94" w:rsidRDefault="00192B94" w:rsidP="00192B94">
      <w:pPr>
        <w:spacing w:after="0"/>
        <w:rPr>
          <w:rFonts w:ascii="Times New Roman" w:hAnsi="Times New Roman"/>
          <w:bCs/>
          <w:sz w:val="26"/>
          <w:szCs w:val="26"/>
        </w:rPr>
      </w:pPr>
    </w:p>
    <w:p w14:paraId="108589B5" w14:textId="77777777" w:rsidR="00192B94" w:rsidRPr="00192B94" w:rsidRDefault="00192B94" w:rsidP="00192B94">
      <w:pPr>
        <w:spacing w:after="0"/>
        <w:ind w:firstLine="720"/>
        <w:jc w:val="both"/>
        <w:rPr>
          <w:rFonts w:ascii="Times New Roman" w:hAnsi="Times New Roman"/>
          <w:b/>
          <w:sz w:val="26"/>
          <w:szCs w:val="26"/>
        </w:rPr>
      </w:pPr>
    </w:p>
    <w:p w14:paraId="6E00971A" w14:textId="77777777" w:rsidR="00192B94" w:rsidRPr="00192B94" w:rsidRDefault="00192B94" w:rsidP="00192B94">
      <w:pPr>
        <w:spacing w:after="0"/>
        <w:ind w:firstLine="720"/>
        <w:jc w:val="both"/>
        <w:rPr>
          <w:rFonts w:ascii="Times New Roman" w:hAnsi="Times New Roman"/>
          <w:b/>
          <w:sz w:val="26"/>
          <w:szCs w:val="26"/>
        </w:rPr>
      </w:pPr>
      <w:r w:rsidRPr="00192B94">
        <w:rPr>
          <w:rFonts w:ascii="Times New Roman" w:hAnsi="Times New Roman"/>
          <w:b/>
          <w:sz w:val="26"/>
          <w:szCs w:val="26"/>
        </w:rPr>
        <w:t>Реферат оценивается по системе:</w:t>
      </w:r>
    </w:p>
    <w:p w14:paraId="27B1C30C" w14:textId="77777777" w:rsidR="00192B94" w:rsidRPr="00192B94" w:rsidRDefault="00192B94" w:rsidP="00192B94">
      <w:pPr>
        <w:shd w:val="clear" w:color="auto" w:fill="FFFFFF"/>
        <w:tabs>
          <w:tab w:val="left" w:pos="5983"/>
        </w:tabs>
        <w:spacing w:after="0"/>
        <w:ind w:firstLine="720"/>
        <w:jc w:val="both"/>
        <w:rPr>
          <w:rFonts w:ascii="Times New Roman" w:hAnsi="Times New Roman"/>
          <w:sz w:val="26"/>
          <w:szCs w:val="26"/>
        </w:rPr>
      </w:pPr>
      <w:r w:rsidRPr="00192B94">
        <w:rPr>
          <w:rFonts w:ascii="Times New Roman" w:hAnsi="Times New Roman"/>
          <w:color w:val="000000"/>
          <w:sz w:val="26"/>
          <w:szCs w:val="26"/>
        </w:rPr>
        <w:t xml:space="preserve">Оценка "отлично" выставляется за </w:t>
      </w:r>
      <w:r w:rsidRPr="00192B94">
        <w:rPr>
          <w:rFonts w:ascii="Times New Roman" w:hAnsi="Times New Roman"/>
          <w:sz w:val="26"/>
          <w:szCs w:val="26"/>
        </w:rPr>
        <w:t>реферат</w:t>
      </w:r>
      <w:r w:rsidRPr="00192B94">
        <w:rPr>
          <w:rFonts w:ascii="Times New Roman" w:hAnsi="Times New Roman"/>
          <w:color w:val="000000"/>
          <w:sz w:val="26"/>
          <w:szCs w:val="26"/>
        </w:rPr>
        <w:t xml:space="preserve">, который носит исследовательский характер, содержит грамотно изложенный материал, с соответствующими обоснованными выводами. </w:t>
      </w:r>
    </w:p>
    <w:p w14:paraId="69946DE9" w14:textId="77777777" w:rsidR="00192B94" w:rsidRPr="00192B94" w:rsidRDefault="00192B94" w:rsidP="00192B94">
      <w:pPr>
        <w:shd w:val="clear" w:color="auto" w:fill="FFFFFF"/>
        <w:tabs>
          <w:tab w:val="left" w:pos="5983"/>
        </w:tabs>
        <w:spacing w:after="0"/>
        <w:ind w:firstLine="720"/>
        <w:jc w:val="both"/>
        <w:rPr>
          <w:rFonts w:ascii="Times New Roman" w:eastAsia="Times New Roman" w:hAnsi="Times New Roman"/>
          <w:color w:val="000000"/>
          <w:sz w:val="26"/>
          <w:szCs w:val="26"/>
          <w:lang w:eastAsia="ru-RU"/>
        </w:rPr>
      </w:pPr>
      <w:r w:rsidRPr="00192B94">
        <w:rPr>
          <w:rFonts w:ascii="Times New Roman" w:eastAsia="Times New Roman" w:hAnsi="Times New Roman"/>
          <w:color w:val="000000"/>
          <w:sz w:val="26"/>
          <w:szCs w:val="26"/>
          <w:lang w:eastAsia="ru-RU"/>
        </w:rPr>
        <w:lastRenderedPageBreak/>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14:paraId="7E497994" w14:textId="77777777" w:rsidR="00192B94" w:rsidRPr="00192B94" w:rsidRDefault="00192B94" w:rsidP="00192B94">
      <w:pPr>
        <w:shd w:val="clear" w:color="auto" w:fill="FFFFFF"/>
        <w:spacing w:after="0"/>
        <w:ind w:firstLine="720"/>
        <w:jc w:val="both"/>
        <w:rPr>
          <w:rFonts w:ascii="Times New Roman" w:hAnsi="Times New Roman"/>
          <w:sz w:val="26"/>
          <w:szCs w:val="26"/>
        </w:rPr>
      </w:pPr>
      <w:r w:rsidRPr="00192B94">
        <w:rPr>
          <w:rFonts w:ascii="Times New Roman" w:hAnsi="Times New Roman"/>
          <w:color w:val="000000"/>
          <w:sz w:val="26"/>
          <w:szCs w:val="26"/>
        </w:rPr>
        <w:t xml:space="preserve">Оценка "удовлетворительно" выставляется за </w:t>
      </w:r>
      <w:r w:rsidRPr="00192B94">
        <w:rPr>
          <w:rFonts w:ascii="Times New Roman" w:hAnsi="Times New Roman"/>
          <w:sz w:val="26"/>
          <w:szCs w:val="26"/>
        </w:rPr>
        <w:t>реферат</w:t>
      </w:r>
      <w:r w:rsidRPr="00192B94">
        <w:rPr>
          <w:rFonts w:ascii="Times New Roman" w:hAnsi="Times New Roman"/>
          <w:color w:val="000000"/>
          <w:sz w:val="26"/>
          <w:szCs w:val="26"/>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14:paraId="63CA1F38" w14:textId="77777777" w:rsidR="00192B94" w:rsidRPr="00192B94" w:rsidRDefault="00192B94" w:rsidP="00192B94">
      <w:pPr>
        <w:shd w:val="clear" w:color="auto" w:fill="FFFFFF"/>
        <w:spacing w:after="0"/>
        <w:ind w:firstLine="720"/>
        <w:jc w:val="both"/>
        <w:rPr>
          <w:rFonts w:ascii="Times New Roman" w:hAnsi="Times New Roman"/>
          <w:color w:val="000000"/>
          <w:sz w:val="26"/>
          <w:szCs w:val="26"/>
        </w:rPr>
      </w:pPr>
      <w:r w:rsidRPr="00192B94">
        <w:rPr>
          <w:rFonts w:ascii="Times New Roman" w:hAnsi="Times New Roman"/>
          <w:color w:val="000000"/>
          <w:sz w:val="26"/>
          <w:szCs w:val="26"/>
        </w:rPr>
        <w:t xml:space="preserve">Оценка "неудовлетворительно" выставляется за </w:t>
      </w:r>
      <w:r w:rsidRPr="00192B94">
        <w:rPr>
          <w:rFonts w:ascii="Times New Roman" w:hAnsi="Times New Roman"/>
          <w:sz w:val="26"/>
          <w:szCs w:val="26"/>
        </w:rPr>
        <w:t>реферат</w:t>
      </w:r>
      <w:r w:rsidRPr="00192B94">
        <w:rPr>
          <w:rFonts w:ascii="Times New Roman" w:hAnsi="Times New Roman"/>
          <w:color w:val="000000"/>
          <w:sz w:val="26"/>
          <w:szCs w:val="26"/>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14:paraId="5C1C9C4E" w14:textId="77777777" w:rsidR="00192B94" w:rsidRPr="00192B94" w:rsidRDefault="00192B94" w:rsidP="00192B94">
      <w:pPr>
        <w:spacing w:after="0"/>
        <w:ind w:firstLine="720"/>
        <w:jc w:val="both"/>
        <w:rPr>
          <w:rFonts w:ascii="Times New Roman" w:hAnsi="Times New Roman"/>
          <w:sz w:val="26"/>
          <w:szCs w:val="26"/>
        </w:rPr>
      </w:pPr>
      <w:r w:rsidRPr="00192B94">
        <w:rPr>
          <w:rFonts w:ascii="Times New Roman" w:hAnsi="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14:paraId="50A54AEE" w14:textId="77777777" w:rsidR="00192B94" w:rsidRPr="00192B94" w:rsidRDefault="00192B94" w:rsidP="00192B94">
      <w:pPr>
        <w:spacing w:after="0"/>
        <w:rPr>
          <w:rFonts w:ascii="Times New Roman" w:hAnsi="Times New Roman"/>
          <w:bCs/>
          <w:sz w:val="26"/>
          <w:szCs w:val="26"/>
        </w:rPr>
      </w:pPr>
    </w:p>
    <w:p w14:paraId="70386A32" w14:textId="77777777" w:rsidR="00192B94" w:rsidRPr="00192B94" w:rsidRDefault="00192B94" w:rsidP="00192B94">
      <w:pPr>
        <w:spacing w:after="0"/>
        <w:rPr>
          <w:rFonts w:ascii="Times New Roman" w:hAnsi="Times New Roman"/>
          <w:b/>
          <w:sz w:val="26"/>
          <w:szCs w:val="26"/>
        </w:rPr>
      </w:pPr>
      <w:r w:rsidRPr="00192B94">
        <w:rPr>
          <w:rFonts w:ascii="Times New Roman" w:hAnsi="Times New Roman"/>
          <w:b/>
          <w:sz w:val="26"/>
          <w:szCs w:val="26"/>
        </w:rPr>
        <w:t>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192B94" w:rsidRPr="00192B94" w14:paraId="03ED4C8A" w14:textId="77777777" w:rsidTr="00774A97">
        <w:trPr>
          <w:trHeight w:val="765"/>
        </w:trPr>
        <w:tc>
          <w:tcPr>
            <w:tcW w:w="2032" w:type="dxa"/>
            <w:vMerge w:val="restart"/>
          </w:tcPr>
          <w:p w14:paraId="3F4EE2EC"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Критерии оценки</w:t>
            </w:r>
          </w:p>
        </w:tc>
        <w:tc>
          <w:tcPr>
            <w:tcW w:w="2745" w:type="dxa"/>
            <w:tcBorders>
              <w:bottom w:val="single" w:sz="4" w:space="0" w:color="auto"/>
            </w:tcBorders>
          </w:tcPr>
          <w:p w14:paraId="50643ACB"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Работа выполнена</w:t>
            </w:r>
          </w:p>
          <w:p w14:paraId="30306D64" w14:textId="77777777" w:rsidR="00192B94" w:rsidRPr="00192B94" w:rsidRDefault="00192B94" w:rsidP="00192B94">
            <w:pPr>
              <w:spacing w:after="0"/>
              <w:rPr>
                <w:rFonts w:ascii="Times New Roman" w:hAnsi="Times New Roman"/>
                <w:b/>
                <w:bCs/>
                <w:sz w:val="26"/>
                <w:szCs w:val="26"/>
              </w:rPr>
            </w:pPr>
          </w:p>
        </w:tc>
        <w:tc>
          <w:tcPr>
            <w:tcW w:w="2939" w:type="dxa"/>
            <w:tcBorders>
              <w:bottom w:val="single" w:sz="4" w:space="0" w:color="auto"/>
            </w:tcBorders>
          </w:tcPr>
          <w:p w14:paraId="4CE16188"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 xml:space="preserve">Работа выполнена </w:t>
            </w:r>
            <w:r w:rsidRPr="00192B94">
              <w:rPr>
                <w:rFonts w:ascii="Times New Roman" w:hAnsi="Times New Roman"/>
                <w:b/>
                <w:bCs/>
                <w:sz w:val="26"/>
                <w:szCs w:val="26"/>
              </w:rPr>
              <w:br/>
              <w:t>не полностью</w:t>
            </w:r>
          </w:p>
        </w:tc>
        <w:tc>
          <w:tcPr>
            <w:tcW w:w="2083" w:type="dxa"/>
            <w:tcBorders>
              <w:bottom w:val="single" w:sz="4" w:space="0" w:color="auto"/>
            </w:tcBorders>
          </w:tcPr>
          <w:p w14:paraId="7D676DD4"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 xml:space="preserve">Работа </w:t>
            </w:r>
            <w:r w:rsidRPr="00192B94">
              <w:rPr>
                <w:rFonts w:ascii="Times New Roman" w:hAnsi="Times New Roman"/>
                <w:b/>
                <w:bCs/>
                <w:sz w:val="26"/>
                <w:szCs w:val="26"/>
              </w:rPr>
              <w:br/>
              <w:t>не выполнена</w:t>
            </w:r>
          </w:p>
        </w:tc>
      </w:tr>
      <w:tr w:rsidR="00192B94" w:rsidRPr="00192B94" w14:paraId="5BB8784C" w14:textId="77777777" w:rsidTr="00774A97">
        <w:trPr>
          <w:trHeight w:val="555"/>
        </w:trPr>
        <w:tc>
          <w:tcPr>
            <w:tcW w:w="2032" w:type="dxa"/>
            <w:vMerge/>
          </w:tcPr>
          <w:p w14:paraId="419DFA9D" w14:textId="77777777" w:rsidR="00192B94" w:rsidRPr="00192B94" w:rsidRDefault="00192B94" w:rsidP="00192B94">
            <w:pPr>
              <w:spacing w:after="0"/>
              <w:jc w:val="center"/>
              <w:rPr>
                <w:rFonts w:ascii="Times New Roman" w:hAnsi="Times New Roman"/>
                <w:b/>
                <w:bCs/>
                <w:sz w:val="26"/>
                <w:szCs w:val="26"/>
              </w:rPr>
            </w:pPr>
          </w:p>
        </w:tc>
        <w:tc>
          <w:tcPr>
            <w:tcW w:w="2745" w:type="dxa"/>
            <w:tcBorders>
              <w:top w:val="single" w:sz="4" w:space="0" w:color="auto"/>
            </w:tcBorders>
          </w:tcPr>
          <w:p w14:paraId="64A42084" w14:textId="77777777" w:rsidR="00192B94" w:rsidRPr="00192B94" w:rsidRDefault="00192B94" w:rsidP="00192B94">
            <w:pPr>
              <w:spacing w:after="0"/>
              <w:rPr>
                <w:rFonts w:ascii="Times New Roman" w:hAnsi="Times New Roman"/>
                <w:b/>
                <w:bCs/>
                <w:sz w:val="26"/>
                <w:szCs w:val="26"/>
              </w:rPr>
            </w:pPr>
            <w:r w:rsidRPr="00192B94">
              <w:rPr>
                <w:rFonts w:ascii="Times New Roman" w:hAnsi="Times New Roman"/>
                <w:b/>
                <w:bCs/>
                <w:sz w:val="26"/>
                <w:szCs w:val="26"/>
              </w:rPr>
              <w:t>Оценка «5»</w:t>
            </w:r>
          </w:p>
        </w:tc>
        <w:tc>
          <w:tcPr>
            <w:tcW w:w="2939" w:type="dxa"/>
            <w:tcBorders>
              <w:top w:val="single" w:sz="4" w:space="0" w:color="auto"/>
            </w:tcBorders>
          </w:tcPr>
          <w:p w14:paraId="07804CBC"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Оценка «3-4»</w:t>
            </w:r>
          </w:p>
        </w:tc>
        <w:tc>
          <w:tcPr>
            <w:tcW w:w="2083" w:type="dxa"/>
            <w:tcBorders>
              <w:top w:val="single" w:sz="4" w:space="0" w:color="auto"/>
            </w:tcBorders>
          </w:tcPr>
          <w:p w14:paraId="600C8789" w14:textId="77777777" w:rsidR="00192B94" w:rsidRPr="00192B94" w:rsidRDefault="00192B94" w:rsidP="00192B94">
            <w:pPr>
              <w:spacing w:after="0"/>
              <w:jc w:val="center"/>
              <w:rPr>
                <w:rFonts w:ascii="Times New Roman" w:hAnsi="Times New Roman"/>
                <w:b/>
                <w:bCs/>
                <w:sz w:val="26"/>
                <w:szCs w:val="26"/>
              </w:rPr>
            </w:pPr>
            <w:r w:rsidRPr="00192B94">
              <w:rPr>
                <w:rFonts w:ascii="Times New Roman" w:hAnsi="Times New Roman"/>
                <w:b/>
                <w:bCs/>
                <w:sz w:val="26"/>
                <w:szCs w:val="26"/>
              </w:rPr>
              <w:t>Оценка «2»</w:t>
            </w:r>
          </w:p>
        </w:tc>
      </w:tr>
      <w:tr w:rsidR="00192B94" w:rsidRPr="00192B94" w14:paraId="776352D7" w14:textId="77777777" w:rsidTr="00774A97">
        <w:tc>
          <w:tcPr>
            <w:tcW w:w="2032" w:type="dxa"/>
          </w:tcPr>
          <w:p w14:paraId="4EEBDA2B" w14:textId="77777777" w:rsidR="00192B94" w:rsidRPr="00192B94" w:rsidRDefault="00192B94" w:rsidP="00192B94">
            <w:pPr>
              <w:spacing w:after="0"/>
              <w:rPr>
                <w:rFonts w:ascii="Times New Roman" w:hAnsi="Times New Roman"/>
                <w:sz w:val="26"/>
                <w:szCs w:val="26"/>
              </w:rPr>
            </w:pPr>
            <w:r w:rsidRPr="00192B94">
              <w:rPr>
                <w:rFonts w:ascii="Times New Roman" w:hAnsi="Times New Roman"/>
                <w:sz w:val="26"/>
                <w:szCs w:val="26"/>
              </w:rPr>
              <w:t>Соответствие представленной информации заданной теме</w:t>
            </w:r>
          </w:p>
        </w:tc>
        <w:tc>
          <w:tcPr>
            <w:tcW w:w="2745" w:type="dxa"/>
          </w:tcPr>
          <w:p w14:paraId="491D864D" w14:textId="77777777" w:rsidR="00192B94" w:rsidRPr="00192B94" w:rsidRDefault="00192B94" w:rsidP="00192B94">
            <w:pPr>
              <w:spacing w:after="0"/>
              <w:rPr>
                <w:rFonts w:ascii="Times New Roman" w:hAnsi="Times New Roman"/>
                <w:sz w:val="26"/>
                <w:szCs w:val="26"/>
              </w:rPr>
            </w:pPr>
            <w:r w:rsidRPr="00192B94">
              <w:rPr>
                <w:rFonts w:ascii="Times New Roman" w:hAnsi="Times New Roman"/>
                <w:sz w:val="26"/>
                <w:szCs w:val="26"/>
              </w:rPr>
              <w:t xml:space="preserve">Содержание сообщения полностью соответствует заданной теме, </w:t>
            </w:r>
            <w:r w:rsidRPr="00192B94">
              <w:rPr>
                <w:rFonts w:ascii="Times New Roman" w:hAnsi="Times New Roman"/>
                <w:sz w:val="26"/>
                <w:szCs w:val="26"/>
              </w:rPr>
              <w:br/>
              <w:t>тема раскрыта полностью</w:t>
            </w:r>
          </w:p>
        </w:tc>
        <w:tc>
          <w:tcPr>
            <w:tcW w:w="2939" w:type="dxa"/>
          </w:tcPr>
          <w:p w14:paraId="0CB61A48"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p w14:paraId="411AFB9F"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Слишком краткий либо слишком пространный текст сообщения.</w:t>
            </w:r>
          </w:p>
        </w:tc>
        <w:tc>
          <w:tcPr>
            <w:tcW w:w="2083" w:type="dxa"/>
            <w:vMerge w:val="restart"/>
          </w:tcPr>
          <w:p w14:paraId="4333D6D5"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Обучающийся работу не выполнил вовсе.</w:t>
            </w:r>
          </w:p>
          <w:p w14:paraId="36C57B93"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Содержание сообщения не соответствует заданной теме, тема не раскрыта.</w:t>
            </w:r>
          </w:p>
          <w:p w14:paraId="51229A35" w14:textId="77777777" w:rsidR="00192B94" w:rsidRPr="00192B94" w:rsidRDefault="00192B94" w:rsidP="00192B94">
            <w:pPr>
              <w:widowControl w:val="0"/>
              <w:autoSpaceDE w:val="0"/>
              <w:autoSpaceDN w:val="0"/>
              <w:adjustRightInd w:val="0"/>
              <w:spacing w:after="0"/>
              <w:rPr>
                <w:rFonts w:ascii="Times New Roman" w:hAnsi="Times New Roman"/>
                <w:sz w:val="26"/>
                <w:szCs w:val="26"/>
              </w:rPr>
            </w:pPr>
          </w:p>
          <w:p w14:paraId="3782BAFF"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Отчет выполнен и оформлен небрежно, без соблюдения установленных требований.</w:t>
            </w:r>
          </w:p>
          <w:p w14:paraId="2D4C9703" w14:textId="77777777" w:rsidR="00192B94" w:rsidRPr="00192B94" w:rsidRDefault="00192B94" w:rsidP="00192B94">
            <w:pPr>
              <w:widowControl w:val="0"/>
              <w:autoSpaceDE w:val="0"/>
              <w:autoSpaceDN w:val="0"/>
              <w:adjustRightInd w:val="0"/>
              <w:spacing w:after="0"/>
              <w:rPr>
                <w:rFonts w:ascii="Times New Roman" w:hAnsi="Times New Roman"/>
                <w:sz w:val="26"/>
                <w:szCs w:val="26"/>
              </w:rPr>
            </w:pPr>
          </w:p>
          <w:p w14:paraId="6E4A27C7" w14:textId="77777777" w:rsidR="00192B94" w:rsidRPr="00192B94" w:rsidRDefault="00192B94" w:rsidP="00192B94">
            <w:pPr>
              <w:widowControl w:val="0"/>
              <w:autoSpaceDE w:val="0"/>
              <w:autoSpaceDN w:val="0"/>
              <w:adjustRightInd w:val="0"/>
              <w:spacing w:after="0"/>
              <w:rPr>
                <w:rFonts w:ascii="Times New Roman" w:hAnsi="Times New Roman"/>
                <w:sz w:val="26"/>
                <w:szCs w:val="26"/>
              </w:rPr>
            </w:pPr>
          </w:p>
          <w:p w14:paraId="2DE4E765" w14:textId="77777777" w:rsidR="00192B94" w:rsidRPr="00192B94" w:rsidRDefault="00192B94" w:rsidP="00192B94">
            <w:pPr>
              <w:widowControl w:val="0"/>
              <w:autoSpaceDE w:val="0"/>
              <w:autoSpaceDN w:val="0"/>
              <w:adjustRightInd w:val="0"/>
              <w:spacing w:after="0"/>
              <w:rPr>
                <w:rFonts w:ascii="Times New Roman" w:hAnsi="Times New Roman"/>
                <w:sz w:val="26"/>
                <w:szCs w:val="26"/>
              </w:rPr>
            </w:pPr>
          </w:p>
          <w:p w14:paraId="418DC8F6" w14:textId="77777777" w:rsidR="00192B94" w:rsidRPr="00192B94" w:rsidRDefault="00192B94" w:rsidP="00192B94">
            <w:pPr>
              <w:widowControl w:val="0"/>
              <w:autoSpaceDE w:val="0"/>
              <w:autoSpaceDN w:val="0"/>
              <w:adjustRightInd w:val="0"/>
              <w:spacing w:after="0"/>
              <w:rPr>
                <w:rFonts w:ascii="Times New Roman" w:hAnsi="Times New Roman"/>
                <w:sz w:val="26"/>
                <w:szCs w:val="26"/>
              </w:rPr>
            </w:pPr>
            <w:r w:rsidRPr="00192B94">
              <w:rPr>
                <w:rFonts w:ascii="Times New Roman" w:hAnsi="Times New Roman"/>
                <w:sz w:val="26"/>
                <w:szCs w:val="26"/>
              </w:rPr>
              <w:t xml:space="preserve">Объем текста сообщения значительно превышает </w:t>
            </w:r>
            <w:r w:rsidRPr="00192B94">
              <w:rPr>
                <w:rFonts w:ascii="Times New Roman" w:hAnsi="Times New Roman"/>
                <w:sz w:val="26"/>
                <w:szCs w:val="26"/>
              </w:rPr>
              <w:lastRenderedPageBreak/>
              <w:t>регламент. </w:t>
            </w:r>
          </w:p>
        </w:tc>
      </w:tr>
      <w:tr w:rsidR="00192B94" w:rsidRPr="00192B94" w14:paraId="74972C08" w14:textId="77777777" w:rsidTr="00774A97">
        <w:tc>
          <w:tcPr>
            <w:tcW w:w="2032" w:type="dxa"/>
          </w:tcPr>
          <w:p w14:paraId="386DFB44" w14:textId="77777777" w:rsidR="00192B94" w:rsidRPr="00192B94" w:rsidRDefault="00192B94" w:rsidP="00192B94">
            <w:pPr>
              <w:spacing w:after="0"/>
              <w:rPr>
                <w:rFonts w:ascii="Times New Roman" w:hAnsi="Times New Roman"/>
                <w:sz w:val="26"/>
                <w:szCs w:val="26"/>
              </w:rPr>
            </w:pPr>
            <w:r w:rsidRPr="00192B94">
              <w:rPr>
                <w:rFonts w:ascii="Times New Roman" w:hAnsi="Times New Roman"/>
                <w:sz w:val="26"/>
                <w:szCs w:val="26"/>
              </w:rPr>
              <w:t xml:space="preserve">Характер и стиль изложения материала сообщения </w:t>
            </w:r>
          </w:p>
        </w:tc>
        <w:tc>
          <w:tcPr>
            <w:tcW w:w="2745" w:type="dxa"/>
          </w:tcPr>
          <w:p w14:paraId="6E4D2E9A"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Материал  в сообщении излагается логично, по плану;</w:t>
            </w:r>
          </w:p>
          <w:p w14:paraId="2201AE0D"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В содержании используются термины по изучаемой теме;</w:t>
            </w:r>
          </w:p>
          <w:p w14:paraId="357EF5FA"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 xml:space="preserve">Произношение и объяснение терминов сообщения не вызывает у </w:t>
            </w:r>
            <w:r w:rsidRPr="00192B94">
              <w:rPr>
                <w:rFonts w:ascii="Times New Roman" w:hAnsi="Times New Roman"/>
                <w:sz w:val="26"/>
                <w:szCs w:val="26"/>
              </w:rPr>
              <w:lastRenderedPageBreak/>
              <w:t xml:space="preserve">обучающегося затруднений </w:t>
            </w:r>
          </w:p>
        </w:tc>
        <w:tc>
          <w:tcPr>
            <w:tcW w:w="2939" w:type="dxa"/>
          </w:tcPr>
          <w:p w14:paraId="62AF35B6"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lastRenderedPageBreak/>
              <w:t>Материал  в сообщении не имеет четкой логики изложения (не по плану).</w:t>
            </w:r>
          </w:p>
          <w:p w14:paraId="76AC624D"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В содержании не используются термины по изучаемой теме, либо их недостаточно для раскрытия темы.</w:t>
            </w:r>
          </w:p>
          <w:p w14:paraId="4E442659"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 xml:space="preserve">Произношение и </w:t>
            </w:r>
            <w:r w:rsidRPr="00192B94">
              <w:rPr>
                <w:rFonts w:ascii="Times New Roman" w:hAnsi="Times New Roman"/>
                <w:sz w:val="26"/>
                <w:szCs w:val="26"/>
              </w:rPr>
              <w:lastRenderedPageBreak/>
              <w:t>объяснение терминов вызывает  затруднения.</w:t>
            </w:r>
          </w:p>
        </w:tc>
        <w:tc>
          <w:tcPr>
            <w:tcW w:w="2083" w:type="dxa"/>
            <w:vMerge/>
          </w:tcPr>
          <w:p w14:paraId="27800045" w14:textId="77777777" w:rsidR="00192B94" w:rsidRPr="00192B94" w:rsidRDefault="00192B94" w:rsidP="00192B94">
            <w:pPr>
              <w:spacing w:after="0"/>
              <w:rPr>
                <w:rFonts w:ascii="Times New Roman" w:hAnsi="Times New Roman"/>
                <w:sz w:val="26"/>
                <w:szCs w:val="26"/>
              </w:rPr>
            </w:pPr>
          </w:p>
        </w:tc>
      </w:tr>
      <w:tr w:rsidR="00192B94" w:rsidRPr="00192B94" w14:paraId="368AADA1" w14:textId="77777777" w:rsidTr="00774A97">
        <w:tc>
          <w:tcPr>
            <w:tcW w:w="2032" w:type="dxa"/>
          </w:tcPr>
          <w:p w14:paraId="66812E5B" w14:textId="77777777" w:rsidR="00192B94" w:rsidRPr="00192B94" w:rsidRDefault="00192B94" w:rsidP="00192B94">
            <w:pPr>
              <w:widowControl w:val="0"/>
              <w:autoSpaceDE w:val="0"/>
              <w:autoSpaceDN w:val="0"/>
              <w:adjustRightInd w:val="0"/>
              <w:spacing w:after="0"/>
              <w:rPr>
                <w:rFonts w:ascii="Times New Roman" w:hAnsi="Times New Roman"/>
                <w:sz w:val="26"/>
                <w:szCs w:val="26"/>
              </w:rPr>
            </w:pPr>
            <w:r w:rsidRPr="00192B94">
              <w:rPr>
                <w:rFonts w:ascii="Times New Roman" w:hAnsi="Times New Roman"/>
                <w:sz w:val="26"/>
                <w:szCs w:val="26"/>
              </w:rPr>
              <w:t>Правильность оформления</w:t>
            </w:r>
          </w:p>
        </w:tc>
        <w:tc>
          <w:tcPr>
            <w:tcW w:w="2745" w:type="dxa"/>
          </w:tcPr>
          <w:p w14:paraId="04DC5837"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Текст сообщения оформлен аккуратно и точно в соответствии с правилами оформления.</w:t>
            </w:r>
          </w:p>
          <w:p w14:paraId="1430F2D3"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 xml:space="preserve">Объем текста сообщения соответствует регламенту. </w:t>
            </w:r>
          </w:p>
        </w:tc>
        <w:tc>
          <w:tcPr>
            <w:tcW w:w="2939" w:type="dxa"/>
          </w:tcPr>
          <w:p w14:paraId="34E04F03"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Текст сообщения оформлен недостаточно аккуратно.</w:t>
            </w:r>
          </w:p>
          <w:p w14:paraId="1C43EF13"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 xml:space="preserve"> Присутствуют неточности в оформлении.</w:t>
            </w:r>
          </w:p>
          <w:p w14:paraId="75375C3A"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192B94">
              <w:rPr>
                <w:rFonts w:ascii="Times New Roman" w:hAnsi="Times New Roman"/>
                <w:sz w:val="26"/>
                <w:szCs w:val="26"/>
              </w:rPr>
              <w:t>Объем текста сообщения не соответствует регламенту.</w:t>
            </w:r>
          </w:p>
        </w:tc>
        <w:tc>
          <w:tcPr>
            <w:tcW w:w="2083" w:type="dxa"/>
            <w:vMerge/>
          </w:tcPr>
          <w:p w14:paraId="67DA2357" w14:textId="77777777" w:rsidR="00192B94" w:rsidRPr="00192B94" w:rsidRDefault="00192B94" w:rsidP="00192B94">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
        </w:tc>
      </w:tr>
    </w:tbl>
    <w:p w14:paraId="0133B7FC" w14:textId="77777777" w:rsidR="00192B94" w:rsidRPr="00192B94" w:rsidRDefault="00192B94" w:rsidP="00192B94">
      <w:pPr>
        <w:spacing w:after="0"/>
        <w:jc w:val="both"/>
        <w:rPr>
          <w:rFonts w:ascii="Times New Roman" w:eastAsia="Times New Roman" w:hAnsi="Times New Roman"/>
          <w:sz w:val="26"/>
          <w:szCs w:val="26"/>
          <w:lang w:eastAsia="ru-RU"/>
        </w:rPr>
      </w:pPr>
    </w:p>
    <w:p w14:paraId="1C40E23F" w14:textId="77777777" w:rsidR="00192B94" w:rsidRPr="00192B94" w:rsidRDefault="00192B94" w:rsidP="00192B94">
      <w:pPr>
        <w:spacing w:after="0"/>
        <w:jc w:val="both"/>
        <w:rPr>
          <w:rFonts w:ascii="Times New Roman" w:eastAsia="Times New Roman" w:hAnsi="Times New Roman"/>
          <w:sz w:val="26"/>
          <w:szCs w:val="26"/>
          <w:lang w:eastAsia="ru-RU"/>
        </w:rPr>
      </w:pPr>
      <w:r w:rsidRPr="00192B94">
        <w:rPr>
          <w:rFonts w:ascii="Times New Roman" w:eastAsia="Times New Roman" w:hAnsi="Times New Roman"/>
          <w:b/>
          <w:bCs/>
          <w:sz w:val="26"/>
          <w:szCs w:val="26"/>
          <w:lang w:eastAsia="ru-RU"/>
        </w:rPr>
        <w:t>Критерии оценки презентации</w:t>
      </w:r>
      <w:r w:rsidRPr="00192B94">
        <w:rPr>
          <w:rFonts w:ascii="Times New Roman" w:eastAsia="Times New Roman" w:hAnsi="Times New Roman"/>
          <w:sz w:val="26"/>
          <w:szCs w:val="26"/>
          <w:lang w:eastAsia="ru-RU"/>
        </w:rPr>
        <w:t xml:space="preserve"> </w:t>
      </w:r>
    </w:p>
    <w:p w14:paraId="00345991" w14:textId="77777777" w:rsidR="00192B94" w:rsidRPr="00192B94" w:rsidRDefault="00192B94" w:rsidP="00192B94">
      <w:pPr>
        <w:spacing w:after="0"/>
        <w:ind w:firstLine="720"/>
        <w:jc w:val="both"/>
        <w:rPr>
          <w:rFonts w:ascii="Times New Roman" w:eastAsia="Times New Roman" w:hAnsi="Times New Roman"/>
          <w:sz w:val="26"/>
          <w:szCs w:val="26"/>
          <w:lang w:eastAsia="ru-RU"/>
        </w:rPr>
      </w:pPr>
    </w:p>
    <w:tbl>
      <w:tblPr>
        <w:tblStyle w:val="120"/>
        <w:tblW w:w="0" w:type="auto"/>
        <w:tblLook w:val="01E0" w:firstRow="1" w:lastRow="1" w:firstColumn="1" w:lastColumn="1" w:noHBand="0" w:noVBand="0"/>
      </w:tblPr>
      <w:tblGrid>
        <w:gridCol w:w="2808"/>
        <w:gridCol w:w="6660"/>
      </w:tblGrid>
      <w:tr w:rsidR="00192B94" w:rsidRPr="00192B94" w14:paraId="17C7E369" w14:textId="77777777" w:rsidTr="00774A97">
        <w:tc>
          <w:tcPr>
            <w:tcW w:w="2808" w:type="dxa"/>
          </w:tcPr>
          <w:p w14:paraId="735CB882" w14:textId="77777777" w:rsidR="00192B94" w:rsidRPr="00192B94" w:rsidRDefault="00192B94" w:rsidP="00192B94">
            <w:pPr>
              <w:spacing w:line="276" w:lineRule="auto"/>
              <w:jc w:val="both"/>
              <w:rPr>
                <w:rFonts w:ascii="Times New Roman" w:eastAsia="Times New Roman" w:hAnsi="Times New Roman"/>
                <w:sz w:val="26"/>
                <w:szCs w:val="26"/>
              </w:rPr>
            </w:pPr>
            <w:r w:rsidRPr="00192B94">
              <w:rPr>
                <w:rFonts w:ascii="Times New Roman" w:eastAsia="Times New Roman" w:hAnsi="Times New Roman"/>
                <w:sz w:val="26"/>
                <w:szCs w:val="26"/>
              </w:rPr>
              <w:t>Критерии оценки</w:t>
            </w:r>
          </w:p>
        </w:tc>
        <w:tc>
          <w:tcPr>
            <w:tcW w:w="6660" w:type="dxa"/>
          </w:tcPr>
          <w:p w14:paraId="471F5335" w14:textId="77777777" w:rsidR="00192B94" w:rsidRPr="00192B94" w:rsidRDefault="00192B94" w:rsidP="00192B94">
            <w:pPr>
              <w:spacing w:line="276" w:lineRule="auto"/>
              <w:jc w:val="both"/>
              <w:rPr>
                <w:rFonts w:ascii="Times New Roman" w:eastAsia="Times New Roman" w:hAnsi="Times New Roman"/>
                <w:sz w:val="26"/>
                <w:szCs w:val="26"/>
              </w:rPr>
            </w:pPr>
            <w:r w:rsidRPr="00192B94">
              <w:rPr>
                <w:rFonts w:ascii="Times New Roman" w:eastAsia="Times New Roman" w:hAnsi="Times New Roman"/>
                <w:sz w:val="26"/>
                <w:szCs w:val="26"/>
              </w:rPr>
              <w:t>Содержание оценки</w:t>
            </w:r>
          </w:p>
        </w:tc>
      </w:tr>
      <w:tr w:rsidR="00192B94" w:rsidRPr="00192B94" w14:paraId="25924E54" w14:textId="77777777" w:rsidTr="00774A97">
        <w:tc>
          <w:tcPr>
            <w:tcW w:w="2808" w:type="dxa"/>
          </w:tcPr>
          <w:p w14:paraId="6A6BEDBC" w14:textId="77777777" w:rsidR="00192B94" w:rsidRPr="00192B94" w:rsidRDefault="00192B94" w:rsidP="00192B94">
            <w:pPr>
              <w:spacing w:line="276" w:lineRule="auto"/>
              <w:rPr>
                <w:rFonts w:ascii="Times New Roman" w:eastAsia="Times New Roman" w:hAnsi="Times New Roman"/>
                <w:sz w:val="26"/>
                <w:szCs w:val="26"/>
              </w:rPr>
            </w:pPr>
            <w:r w:rsidRPr="00192B94">
              <w:rPr>
                <w:rFonts w:ascii="Times New Roman" w:eastAsia="Times New Roman" w:hAnsi="Times New Roman"/>
                <w:sz w:val="26"/>
                <w:szCs w:val="26"/>
              </w:rPr>
              <w:t>1. Содержательный критерий</w:t>
            </w:r>
          </w:p>
        </w:tc>
        <w:tc>
          <w:tcPr>
            <w:tcW w:w="6660" w:type="dxa"/>
          </w:tcPr>
          <w:p w14:paraId="498C4726" w14:textId="77777777" w:rsidR="00192B94" w:rsidRPr="00192B94" w:rsidRDefault="00192B94" w:rsidP="00192B94">
            <w:pPr>
              <w:spacing w:line="276" w:lineRule="auto"/>
              <w:jc w:val="both"/>
              <w:rPr>
                <w:rFonts w:ascii="Times New Roman" w:eastAsia="Times New Roman" w:hAnsi="Times New Roman"/>
                <w:sz w:val="26"/>
                <w:szCs w:val="26"/>
              </w:rPr>
            </w:pPr>
            <w:r w:rsidRPr="00192B94">
              <w:rPr>
                <w:rFonts w:ascii="Times New Roman" w:eastAsia="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192B94" w:rsidRPr="00192B94" w14:paraId="1DA20E78" w14:textId="77777777" w:rsidTr="00774A97">
        <w:tc>
          <w:tcPr>
            <w:tcW w:w="2808" w:type="dxa"/>
          </w:tcPr>
          <w:p w14:paraId="78D3B7F7" w14:textId="77777777" w:rsidR="00192B94" w:rsidRPr="00192B94" w:rsidRDefault="00192B94" w:rsidP="00192B94">
            <w:pPr>
              <w:spacing w:line="276" w:lineRule="auto"/>
              <w:jc w:val="both"/>
              <w:rPr>
                <w:rFonts w:ascii="Times New Roman" w:eastAsia="Times New Roman" w:hAnsi="Times New Roman"/>
                <w:sz w:val="26"/>
                <w:szCs w:val="26"/>
              </w:rPr>
            </w:pPr>
            <w:r w:rsidRPr="00192B94">
              <w:rPr>
                <w:rFonts w:ascii="Times New Roman" w:eastAsia="Times New Roman" w:hAnsi="Times New Roman"/>
                <w:sz w:val="26"/>
                <w:szCs w:val="26"/>
              </w:rPr>
              <w:t>2. Логический критерий</w:t>
            </w:r>
          </w:p>
        </w:tc>
        <w:tc>
          <w:tcPr>
            <w:tcW w:w="6660" w:type="dxa"/>
          </w:tcPr>
          <w:p w14:paraId="6D457B8F" w14:textId="77777777" w:rsidR="00192B94" w:rsidRPr="00192B94" w:rsidRDefault="00192B94" w:rsidP="00192B94">
            <w:pPr>
              <w:spacing w:line="276" w:lineRule="auto"/>
              <w:jc w:val="both"/>
              <w:rPr>
                <w:rFonts w:ascii="Times New Roman" w:eastAsia="Times New Roman" w:hAnsi="Times New Roman"/>
                <w:sz w:val="26"/>
                <w:szCs w:val="26"/>
              </w:rPr>
            </w:pPr>
            <w:r w:rsidRPr="00192B94">
              <w:rPr>
                <w:rFonts w:ascii="Times New Roman" w:eastAsia="Times New Roman" w:hAnsi="Times New Roman"/>
                <w:sz w:val="26"/>
                <w:szCs w:val="26"/>
              </w:rPr>
              <w:t>стройное логико-композиционное построение речи, доказательность, аргументированность</w:t>
            </w:r>
          </w:p>
        </w:tc>
      </w:tr>
      <w:tr w:rsidR="00192B94" w:rsidRPr="00192B94" w14:paraId="541C47A9" w14:textId="77777777" w:rsidTr="00774A97">
        <w:tc>
          <w:tcPr>
            <w:tcW w:w="2808" w:type="dxa"/>
          </w:tcPr>
          <w:p w14:paraId="6D11CC43" w14:textId="77777777" w:rsidR="00192B94" w:rsidRPr="00192B94" w:rsidRDefault="00192B94" w:rsidP="00192B94">
            <w:pPr>
              <w:spacing w:line="276" w:lineRule="auto"/>
              <w:jc w:val="both"/>
              <w:rPr>
                <w:rFonts w:ascii="Times New Roman" w:eastAsia="Times New Roman" w:hAnsi="Times New Roman"/>
                <w:sz w:val="26"/>
                <w:szCs w:val="26"/>
              </w:rPr>
            </w:pPr>
            <w:r w:rsidRPr="00192B94">
              <w:rPr>
                <w:rFonts w:ascii="Times New Roman" w:eastAsia="Times New Roman" w:hAnsi="Times New Roman"/>
                <w:sz w:val="26"/>
                <w:szCs w:val="26"/>
              </w:rPr>
              <w:t xml:space="preserve">3. Речевой критерий </w:t>
            </w:r>
          </w:p>
        </w:tc>
        <w:tc>
          <w:tcPr>
            <w:tcW w:w="6660" w:type="dxa"/>
          </w:tcPr>
          <w:p w14:paraId="5ED608CB" w14:textId="77777777" w:rsidR="00192B94" w:rsidRPr="00192B94" w:rsidRDefault="00192B94" w:rsidP="00192B94">
            <w:pPr>
              <w:spacing w:line="276" w:lineRule="auto"/>
              <w:jc w:val="both"/>
              <w:rPr>
                <w:rFonts w:ascii="Times New Roman" w:eastAsia="Times New Roman" w:hAnsi="Times New Roman"/>
                <w:sz w:val="26"/>
                <w:szCs w:val="26"/>
              </w:rPr>
            </w:pPr>
            <w:r w:rsidRPr="00192B94">
              <w:rPr>
                <w:rFonts w:ascii="Times New Roman" w:eastAsia="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192B94" w:rsidRPr="00192B94" w14:paraId="14B65618" w14:textId="77777777" w:rsidTr="00774A97">
        <w:tc>
          <w:tcPr>
            <w:tcW w:w="2808" w:type="dxa"/>
          </w:tcPr>
          <w:p w14:paraId="5BF5F828" w14:textId="77777777" w:rsidR="00192B94" w:rsidRPr="00192B94" w:rsidRDefault="00192B94" w:rsidP="00192B94">
            <w:pPr>
              <w:spacing w:line="276" w:lineRule="auto"/>
              <w:rPr>
                <w:rFonts w:ascii="Times New Roman" w:eastAsia="Times New Roman" w:hAnsi="Times New Roman"/>
                <w:sz w:val="26"/>
                <w:szCs w:val="26"/>
              </w:rPr>
            </w:pPr>
            <w:r w:rsidRPr="00192B94">
              <w:rPr>
                <w:rFonts w:ascii="Times New Roman" w:eastAsia="Times New Roman" w:hAnsi="Times New Roman"/>
                <w:sz w:val="26"/>
                <w:szCs w:val="26"/>
              </w:rPr>
              <w:t>4. Психологический критерий</w:t>
            </w:r>
          </w:p>
        </w:tc>
        <w:tc>
          <w:tcPr>
            <w:tcW w:w="6660" w:type="dxa"/>
          </w:tcPr>
          <w:p w14:paraId="063E079A" w14:textId="77777777" w:rsidR="00192B94" w:rsidRPr="00192B94" w:rsidRDefault="00192B94" w:rsidP="00192B94">
            <w:pPr>
              <w:spacing w:line="276" w:lineRule="auto"/>
              <w:jc w:val="both"/>
              <w:rPr>
                <w:rFonts w:ascii="Times New Roman" w:eastAsia="Times New Roman" w:hAnsi="Times New Roman"/>
                <w:sz w:val="26"/>
                <w:szCs w:val="26"/>
              </w:rPr>
            </w:pPr>
            <w:r w:rsidRPr="00192B94">
              <w:rPr>
                <w:rFonts w:ascii="Times New Roman" w:eastAsia="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192B94" w:rsidRPr="00192B94" w14:paraId="4EC091A5" w14:textId="77777777" w:rsidTr="00774A97">
        <w:tc>
          <w:tcPr>
            <w:tcW w:w="2808" w:type="dxa"/>
          </w:tcPr>
          <w:p w14:paraId="3211A492" w14:textId="77777777" w:rsidR="00192B94" w:rsidRPr="00192B94" w:rsidRDefault="00192B94" w:rsidP="00192B94">
            <w:pPr>
              <w:spacing w:line="276" w:lineRule="auto"/>
              <w:rPr>
                <w:rFonts w:ascii="Times New Roman" w:eastAsia="Times New Roman" w:hAnsi="Times New Roman"/>
                <w:sz w:val="26"/>
                <w:szCs w:val="26"/>
              </w:rPr>
            </w:pPr>
            <w:r w:rsidRPr="00192B94">
              <w:rPr>
                <w:rFonts w:ascii="Times New Roman" w:eastAsia="Times New Roman" w:hAnsi="Times New Roman"/>
                <w:sz w:val="26"/>
                <w:szCs w:val="26"/>
              </w:rPr>
              <w:t>5. Критерий соблюдения дизайн-эргономических требований к компьютерной презентации</w:t>
            </w:r>
          </w:p>
        </w:tc>
        <w:tc>
          <w:tcPr>
            <w:tcW w:w="6660" w:type="dxa"/>
          </w:tcPr>
          <w:p w14:paraId="69E34450" w14:textId="77777777" w:rsidR="00192B94" w:rsidRPr="00192B94" w:rsidRDefault="00192B94" w:rsidP="00192B94">
            <w:pPr>
              <w:spacing w:line="276" w:lineRule="auto"/>
              <w:jc w:val="both"/>
              <w:rPr>
                <w:rFonts w:ascii="Times New Roman" w:eastAsia="Times New Roman" w:hAnsi="Times New Roman"/>
                <w:sz w:val="26"/>
                <w:szCs w:val="26"/>
              </w:rPr>
            </w:pPr>
            <w:r w:rsidRPr="00192B94">
              <w:rPr>
                <w:rFonts w:ascii="Times New Roman" w:eastAsia="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14:paraId="4CA045F3" w14:textId="77777777" w:rsidR="00192B94" w:rsidRPr="00192B94" w:rsidRDefault="00192B94" w:rsidP="00192B94">
      <w:pPr>
        <w:snapToGrid w:val="0"/>
        <w:spacing w:after="0"/>
        <w:jc w:val="both"/>
        <w:rPr>
          <w:rFonts w:ascii="Times New Roman" w:hAnsi="Times New Roman"/>
          <w:sz w:val="26"/>
          <w:szCs w:val="26"/>
        </w:rPr>
      </w:pPr>
    </w:p>
    <w:bookmarkEnd w:id="5"/>
    <w:bookmarkEnd w:id="6"/>
    <w:p w14:paraId="2FDC4E15" w14:textId="6D78B8D4" w:rsidR="00614A5E" w:rsidRPr="00192B94" w:rsidRDefault="00192B94" w:rsidP="00192B94">
      <w:pPr>
        <w:spacing w:after="0"/>
        <w:jc w:val="center"/>
        <w:rPr>
          <w:rFonts w:ascii="Times New Roman" w:hAnsi="Times New Roman"/>
          <w:b/>
          <w:sz w:val="26"/>
          <w:szCs w:val="26"/>
        </w:rPr>
      </w:pPr>
      <w:r>
        <w:rPr>
          <w:rFonts w:ascii="Times New Roman" w:hAnsi="Times New Roman"/>
          <w:b/>
          <w:sz w:val="26"/>
          <w:szCs w:val="26"/>
        </w:rPr>
        <w:lastRenderedPageBreak/>
        <w:t>5</w:t>
      </w:r>
      <w:r w:rsidR="00614A5E" w:rsidRPr="00192B94">
        <w:rPr>
          <w:rFonts w:ascii="Times New Roman" w:hAnsi="Times New Roman"/>
          <w:b/>
          <w:sz w:val="26"/>
          <w:szCs w:val="26"/>
        </w:rPr>
        <w:t>. Информационное обеспечение  выполнения</w:t>
      </w:r>
      <w:r w:rsidR="00614A5E" w:rsidRPr="00192B94">
        <w:rPr>
          <w:rFonts w:ascii="Times New Roman" w:hAnsi="Times New Roman"/>
          <w:b/>
          <w:sz w:val="26"/>
          <w:szCs w:val="26"/>
        </w:rPr>
        <w:br/>
        <w:t xml:space="preserve"> внеаудиторной самостоятельной работы</w:t>
      </w:r>
    </w:p>
    <w:p w14:paraId="31AC5731" w14:textId="77777777" w:rsidR="00593E35" w:rsidRPr="00192B94" w:rsidRDefault="00593E35" w:rsidP="00192B94">
      <w:pPr>
        <w:spacing w:after="0"/>
        <w:jc w:val="center"/>
        <w:rPr>
          <w:rFonts w:ascii="Times New Roman" w:hAnsi="Times New Roman"/>
          <w:b/>
          <w:sz w:val="26"/>
          <w:szCs w:val="26"/>
        </w:rPr>
      </w:pPr>
    </w:p>
    <w:p w14:paraId="3B99CB4B" w14:textId="77777777" w:rsidR="00593E35" w:rsidRPr="00192B94" w:rsidRDefault="00593E35" w:rsidP="00192B94">
      <w:pPr>
        <w:spacing w:after="0"/>
        <w:jc w:val="both"/>
        <w:rPr>
          <w:rFonts w:ascii="Times New Roman" w:hAnsi="Times New Roman"/>
          <w:b/>
          <w:sz w:val="26"/>
          <w:szCs w:val="26"/>
        </w:rPr>
      </w:pPr>
      <w:r w:rsidRPr="00192B94">
        <w:rPr>
          <w:rFonts w:ascii="Times New Roman" w:hAnsi="Times New Roman"/>
          <w:b/>
          <w:sz w:val="26"/>
          <w:szCs w:val="26"/>
        </w:rPr>
        <w:t>Основные источники:</w:t>
      </w:r>
    </w:p>
    <w:p w14:paraId="18D6271A" w14:textId="34F982F2" w:rsidR="00192B94" w:rsidRDefault="00192B94" w:rsidP="00192B94">
      <w:pPr>
        <w:spacing w:after="0"/>
        <w:jc w:val="both"/>
        <w:rPr>
          <w:rFonts w:ascii="Times New Roman" w:eastAsiaTheme="minorEastAsia" w:hAnsi="Times New Roman"/>
          <w:sz w:val="26"/>
          <w:szCs w:val="26"/>
          <w:lang w:eastAsia="ru-RU"/>
        </w:rPr>
      </w:pPr>
      <w:r w:rsidRPr="00192B94">
        <w:rPr>
          <w:rFonts w:ascii="Times New Roman" w:eastAsiaTheme="minorEastAsia" w:hAnsi="Times New Roman"/>
          <w:sz w:val="26"/>
          <w:szCs w:val="26"/>
          <w:lang w:eastAsia="ru-RU"/>
        </w:rPr>
        <w:t xml:space="preserve">Федотова, Е. Л. Информационные технологии в профессиональной деятельности : учебное пособие / Е. Л. Федотова. — Москва : ФОРУМ : ИНФРА-М, 2021. — 367 с. — (Среднее профессиональное образование). - ISBN 978-5-8199-0752-8. - Текст : электронный. - URL: </w:t>
      </w:r>
      <w:hyperlink r:id="rId7" w:history="1">
        <w:r w:rsidRPr="00155A42">
          <w:rPr>
            <w:rStyle w:val="a3"/>
            <w:rFonts w:ascii="Times New Roman" w:eastAsiaTheme="minorEastAsia" w:hAnsi="Times New Roman"/>
            <w:sz w:val="26"/>
            <w:szCs w:val="26"/>
            <w:lang w:eastAsia="ru-RU"/>
          </w:rPr>
          <w:t>https://znanium.com/catalog/product/1189329</w:t>
        </w:r>
      </w:hyperlink>
    </w:p>
    <w:p w14:paraId="796B37F1" w14:textId="67E35F91" w:rsidR="00593E35" w:rsidRPr="00192B94" w:rsidRDefault="00593E35" w:rsidP="00192B94">
      <w:pPr>
        <w:spacing w:after="0"/>
        <w:jc w:val="both"/>
        <w:rPr>
          <w:rFonts w:ascii="Times New Roman" w:hAnsi="Times New Roman"/>
          <w:b/>
          <w:sz w:val="26"/>
          <w:szCs w:val="26"/>
        </w:rPr>
      </w:pPr>
      <w:r w:rsidRPr="00192B94">
        <w:rPr>
          <w:rFonts w:ascii="Times New Roman" w:hAnsi="Times New Roman"/>
          <w:b/>
          <w:sz w:val="26"/>
          <w:szCs w:val="26"/>
        </w:rPr>
        <w:t>Дополнительные источники:</w:t>
      </w:r>
    </w:p>
    <w:p w14:paraId="029A6A3F" w14:textId="1A8F256C" w:rsidR="00952A92" w:rsidRPr="00192B94" w:rsidRDefault="00192B94" w:rsidP="00192B94">
      <w:pPr>
        <w:spacing w:after="0"/>
        <w:jc w:val="both"/>
        <w:rPr>
          <w:rFonts w:ascii="Times New Roman" w:hAnsi="Times New Roman"/>
          <w:sz w:val="26"/>
          <w:szCs w:val="26"/>
        </w:rPr>
      </w:pPr>
      <w:r w:rsidRPr="00192B94">
        <w:rPr>
          <w:rFonts w:ascii="Times New Roman" w:hAnsi="Times New Roman"/>
          <w:sz w:val="26"/>
          <w:szCs w:val="26"/>
        </w:rPr>
        <w:t xml:space="preserve">Гвоздева, В. А. Информатика, автоматизированные информационные технологии и системы : учебник / В.А. Гвоздева. — Москва : ФОРУМ : ИНФРА-М, 2021. — 542 с. — (Среднее профессиональное образование). - ISBN 978-5-8199-0856-3. - Текст : электронный. - URL: </w:t>
      </w:r>
      <w:hyperlink r:id="rId8" w:history="1">
        <w:r w:rsidRPr="00155A42">
          <w:rPr>
            <w:rStyle w:val="a3"/>
            <w:rFonts w:ascii="Times New Roman" w:hAnsi="Times New Roman"/>
            <w:sz w:val="26"/>
            <w:szCs w:val="26"/>
          </w:rPr>
          <w:t>https://znanium.com/catalog/product/1190684</w:t>
        </w:r>
      </w:hyperlink>
    </w:p>
    <w:p w14:paraId="78EAAF33" w14:textId="77777777" w:rsidR="00952A92" w:rsidRPr="00192B94" w:rsidRDefault="00952A92" w:rsidP="00192B94">
      <w:pPr>
        <w:spacing w:after="0"/>
        <w:ind w:firstLine="709"/>
        <w:contextualSpacing/>
        <w:jc w:val="both"/>
        <w:rPr>
          <w:rFonts w:ascii="Times New Roman" w:eastAsiaTheme="minorEastAsia" w:hAnsi="Times New Roman"/>
          <w:b/>
          <w:sz w:val="26"/>
          <w:szCs w:val="26"/>
          <w:lang w:eastAsia="ru-RU"/>
        </w:rPr>
      </w:pPr>
      <w:r w:rsidRPr="00192B94">
        <w:rPr>
          <w:rFonts w:ascii="Times New Roman" w:eastAsiaTheme="minorEastAsia" w:hAnsi="Times New Roman"/>
          <w:b/>
          <w:sz w:val="26"/>
          <w:szCs w:val="26"/>
          <w:lang w:eastAsia="ru-RU"/>
        </w:rPr>
        <w:t>Интернет-ресурсы</w:t>
      </w:r>
    </w:p>
    <w:p w14:paraId="5E504033" w14:textId="77777777" w:rsidR="00952A92" w:rsidRPr="00192B94" w:rsidRDefault="00952A92" w:rsidP="00192B94">
      <w:pPr>
        <w:spacing w:after="0"/>
        <w:contextualSpacing/>
        <w:jc w:val="both"/>
        <w:rPr>
          <w:rFonts w:ascii="Times New Roman" w:hAnsi="Times New Roman"/>
          <w:sz w:val="26"/>
          <w:szCs w:val="26"/>
          <w:lang w:eastAsia="ru-RU"/>
        </w:rPr>
      </w:pPr>
      <w:r w:rsidRPr="00192B94">
        <w:rPr>
          <w:rFonts w:ascii="Times New Roman" w:hAnsi="Times New Roman"/>
          <w:sz w:val="26"/>
          <w:szCs w:val="26"/>
          <w:lang w:eastAsia="ru-RU"/>
        </w:rPr>
        <w:t xml:space="preserve">        сайт</w:t>
      </w:r>
      <w:hyperlink r:id="rId9" w:history="1">
        <w:r w:rsidRPr="00192B94">
          <w:rPr>
            <w:rFonts w:ascii="Times New Roman" w:hAnsi="Times New Roman"/>
            <w:color w:val="0000FF"/>
            <w:sz w:val="26"/>
            <w:szCs w:val="26"/>
            <w:u w:val="single"/>
            <w:lang w:eastAsia="ru-RU"/>
          </w:rPr>
          <w:t>http://znanium.com/</w:t>
        </w:r>
      </w:hyperlink>
      <w:r w:rsidRPr="00192B94">
        <w:rPr>
          <w:rFonts w:ascii="Times New Roman" w:hAnsi="Times New Roman"/>
          <w:sz w:val="26"/>
          <w:szCs w:val="26"/>
          <w:lang w:eastAsia="ru-RU"/>
        </w:rPr>
        <w:t xml:space="preserve">Окно открытого доступа  Рособразования к      информационным ресурсам </w:t>
      </w:r>
    </w:p>
    <w:p w14:paraId="47BBBB12"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0">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iit</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metodist</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hyperlink>
      <w:r w:rsidR="00952A92" w:rsidRPr="00192B94">
        <w:rPr>
          <w:rFonts w:ascii="Times New Roman" w:eastAsiaTheme="minorEastAsia" w:hAnsi="Times New Roman"/>
          <w:sz w:val="26"/>
          <w:szCs w:val="26"/>
          <w:lang w:eastAsia="ru-RU"/>
        </w:rPr>
        <w:t xml:space="preserve"> – Информатика – и информационные технологии: сайт лаборатории информатика МИОО</w:t>
      </w:r>
    </w:p>
    <w:p w14:paraId="08047384"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1">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intuit</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hyperlink>
      <w:r w:rsidR="00952A92" w:rsidRPr="00192B94">
        <w:rPr>
          <w:rFonts w:ascii="Times New Roman" w:eastAsiaTheme="minorEastAsia" w:hAnsi="Times New Roman"/>
          <w:sz w:val="26"/>
          <w:szCs w:val="26"/>
          <w:lang w:eastAsia="ru-RU"/>
        </w:rPr>
        <w:t xml:space="preserve"> – Интернет – университет информационных технологий (ИНТУИТ. ру )</w:t>
      </w:r>
    </w:p>
    <w:p w14:paraId="2DD0377E"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2">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test</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sptcialist</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hyperlink>
      <w:r w:rsidR="00952A92" w:rsidRPr="00192B94">
        <w:rPr>
          <w:rFonts w:ascii="Times New Roman" w:eastAsiaTheme="minorEastAsia" w:hAnsi="Times New Roman"/>
          <w:sz w:val="26"/>
          <w:szCs w:val="26"/>
          <w:lang w:eastAsia="ru-RU"/>
        </w:rPr>
        <w:t xml:space="preserve"> – Онлайн- тестирование и сертификация по информационным технологиям</w:t>
      </w:r>
    </w:p>
    <w:p w14:paraId="27ED9A84"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3">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iteach</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Программа </w:t>
      </w:r>
      <w:r w:rsidR="00952A92" w:rsidRPr="00192B94">
        <w:rPr>
          <w:rFonts w:ascii="Times New Roman" w:eastAsiaTheme="minorEastAsia" w:hAnsi="Times New Roman"/>
          <w:sz w:val="26"/>
          <w:szCs w:val="26"/>
          <w:lang w:val="en-US" w:eastAsia="ru-RU"/>
        </w:rPr>
        <w:t>Intel</w:t>
      </w:r>
      <w:r w:rsidR="00952A92" w:rsidRPr="00192B94">
        <w:rPr>
          <w:rFonts w:ascii="Times New Roman" w:eastAsiaTheme="minorEastAsia" w:hAnsi="Times New Roman"/>
          <w:sz w:val="26"/>
          <w:szCs w:val="26"/>
          <w:lang w:eastAsia="ru-RU"/>
        </w:rPr>
        <w:t xml:space="preserve"> «Обучение для будущего»</w:t>
      </w:r>
    </w:p>
    <w:p w14:paraId="614D8734"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4">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rusedu</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info</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Сайт </w:t>
      </w:r>
      <w:r w:rsidR="00952A92" w:rsidRPr="00192B94">
        <w:rPr>
          <w:rFonts w:ascii="Times New Roman" w:eastAsiaTheme="minorEastAsia" w:hAnsi="Times New Roman"/>
          <w:sz w:val="26"/>
          <w:szCs w:val="26"/>
          <w:lang w:val="en-US" w:eastAsia="ru-RU"/>
        </w:rPr>
        <w:t>RusEdu</w:t>
      </w:r>
      <w:r w:rsidR="00952A92" w:rsidRPr="00192B94">
        <w:rPr>
          <w:rFonts w:ascii="Times New Roman" w:eastAsiaTheme="minorEastAsia" w:hAnsi="Times New Roman"/>
          <w:sz w:val="26"/>
          <w:szCs w:val="26"/>
          <w:lang w:eastAsia="ru-RU"/>
        </w:rPr>
        <w:t>: информационные технологии в образовании</w:t>
      </w:r>
    </w:p>
    <w:p w14:paraId="7648BA24"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5">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edu</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ascon</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Система автоматизированного проектирования КОМПАС-3</w:t>
      </w:r>
      <w:r w:rsidR="00952A92" w:rsidRPr="00192B94">
        <w:rPr>
          <w:rFonts w:ascii="Times New Roman" w:eastAsiaTheme="minorEastAsia" w:hAnsi="Times New Roman"/>
          <w:sz w:val="26"/>
          <w:szCs w:val="26"/>
          <w:lang w:val="en-US" w:eastAsia="ru-RU"/>
        </w:rPr>
        <w:t>D</w:t>
      </w:r>
      <w:r w:rsidR="00952A92" w:rsidRPr="00192B94">
        <w:rPr>
          <w:rFonts w:ascii="Times New Roman" w:eastAsiaTheme="minorEastAsia" w:hAnsi="Times New Roman"/>
          <w:sz w:val="26"/>
          <w:szCs w:val="26"/>
          <w:lang w:eastAsia="ru-RU"/>
        </w:rPr>
        <w:t xml:space="preserve">  в образовании.</w:t>
      </w:r>
    </w:p>
    <w:p w14:paraId="5F19F8A1"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6">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ops</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Открытые системы: издания по информационным технологиям.</w:t>
      </w:r>
    </w:p>
    <w:p w14:paraId="02641494"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7">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npstoik</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vio</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Электронный альманах «Вопросы информатизации образовании»</w:t>
      </w:r>
    </w:p>
    <w:p w14:paraId="54762E4F" w14:textId="77777777" w:rsidR="00952A92" w:rsidRPr="00192B94" w:rsidRDefault="00952A92" w:rsidP="00192B94">
      <w:pPr>
        <w:spacing w:after="0"/>
        <w:ind w:firstLine="709"/>
        <w:contextualSpacing/>
        <w:jc w:val="both"/>
        <w:rPr>
          <w:rFonts w:ascii="Times New Roman" w:eastAsiaTheme="minorEastAsia" w:hAnsi="Times New Roman"/>
          <w:sz w:val="26"/>
          <w:szCs w:val="26"/>
          <w:lang w:eastAsia="ru-RU"/>
        </w:rPr>
      </w:pPr>
      <w:r w:rsidRPr="00192B94">
        <w:rPr>
          <w:rFonts w:ascii="Times New Roman" w:eastAsiaTheme="minorEastAsia" w:hAnsi="Times New Roman"/>
          <w:sz w:val="26"/>
          <w:szCs w:val="26"/>
          <w:lang w:eastAsia="ru-RU"/>
        </w:rPr>
        <w:t>Конференции и выставки:</w:t>
      </w:r>
    </w:p>
    <w:p w14:paraId="54DB5D8C"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8">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ito</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edu</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Конгресс конференций «Информационные технологии в образовании»</w:t>
      </w:r>
    </w:p>
    <w:p w14:paraId="7EA0B453"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19">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bytic</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Международные конференции «Применение новых технологий в образовании»</w:t>
      </w:r>
    </w:p>
    <w:p w14:paraId="7632C6A4"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20">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elearnexpo</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Московская международная выставка и конференция по электронному обучению </w:t>
      </w:r>
      <w:r w:rsidR="00952A92" w:rsidRPr="00192B94">
        <w:rPr>
          <w:rFonts w:ascii="Times New Roman" w:eastAsiaTheme="minorEastAsia" w:hAnsi="Times New Roman"/>
          <w:sz w:val="26"/>
          <w:szCs w:val="26"/>
          <w:lang w:val="en-US" w:eastAsia="ru-RU"/>
        </w:rPr>
        <w:t>eLearnExpo</w:t>
      </w:r>
    </w:p>
    <w:p w14:paraId="14FB7066"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21">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computer</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museum</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Виртуальный компьютер музей </w:t>
      </w:r>
    </w:p>
    <w:p w14:paraId="0D13C569" w14:textId="77777777" w:rsidR="00952A92" w:rsidRPr="00192B94" w:rsidRDefault="00952A92" w:rsidP="00192B94">
      <w:pPr>
        <w:spacing w:after="0"/>
        <w:ind w:firstLine="709"/>
        <w:contextualSpacing/>
        <w:jc w:val="both"/>
        <w:rPr>
          <w:rFonts w:ascii="Times New Roman" w:eastAsiaTheme="minorEastAsia" w:hAnsi="Times New Roman"/>
          <w:sz w:val="26"/>
          <w:szCs w:val="26"/>
          <w:lang w:eastAsia="ru-RU"/>
        </w:rPr>
      </w:pPr>
      <w:r w:rsidRPr="00192B94">
        <w:rPr>
          <w:rFonts w:ascii="Times New Roman" w:eastAsiaTheme="minorEastAsia" w:hAnsi="Times New Roman"/>
          <w:sz w:val="26"/>
          <w:szCs w:val="26"/>
          <w:lang w:eastAsia="ru-RU"/>
        </w:rPr>
        <w:t>Олимпиада и конкурсы</w:t>
      </w:r>
    </w:p>
    <w:p w14:paraId="4A890424"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22">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konkurskit</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Конкурс- олимпиада «КИТ- компьютеры, информатика, технологии»</w:t>
      </w:r>
    </w:p>
    <w:p w14:paraId="0570BF5C"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23">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www</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olympiads</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Олимпиадная информатика</w:t>
      </w:r>
    </w:p>
    <w:p w14:paraId="5169DD93" w14:textId="77777777" w:rsidR="00952A92" w:rsidRPr="00192B94" w:rsidRDefault="00000000" w:rsidP="00192B94">
      <w:pPr>
        <w:numPr>
          <w:ilvl w:val="0"/>
          <w:numId w:val="21"/>
        </w:numPr>
        <w:spacing w:after="0"/>
        <w:ind w:left="0" w:firstLine="709"/>
        <w:contextualSpacing/>
        <w:jc w:val="both"/>
        <w:rPr>
          <w:rFonts w:ascii="Times New Roman" w:eastAsiaTheme="minorEastAsia" w:hAnsi="Times New Roman"/>
          <w:sz w:val="26"/>
          <w:szCs w:val="26"/>
          <w:lang w:eastAsia="ru-RU"/>
        </w:rPr>
      </w:pPr>
      <w:hyperlink r:id="rId24">
        <w:r w:rsidR="00952A92" w:rsidRPr="00192B94">
          <w:rPr>
            <w:rFonts w:ascii="Times New Roman" w:eastAsiaTheme="minorEastAsia" w:hAnsi="Times New Roman"/>
            <w:color w:val="0000FF" w:themeColor="hyperlink"/>
            <w:sz w:val="26"/>
            <w:szCs w:val="26"/>
            <w:u w:val="single"/>
            <w:lang w:val="en-US" w:eastAsia="ru-RU"/>
          </w:rPr>
          <w:t>http</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contest</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ur</w:t>
        </w:r>
        <w:r w:rsidR="00952A92" w:rsidRPr="00192B94">
          <w:rPr>
            <w:rFonts w:ascii="Times New Roman" w:eastAsiaTheme="minorEastAsia" w:hAnsi="Times New Roman"/>
            <w:color w:val="0000FF" w:themeColor="hyperlink"/>
            <w:sz w:val="26"/>
            <w:szCs w:val="26"/>
            <w:u w:val="single"/>
            <w:lang w:eastAsia="ru-RU"/>
          </w:rPr>
          <w:t>.</w:t>
        </w:r>
        <w:r w:rsidR="00952A92" w:rsidRPr="00192B94">
          <w:rPr>
            <w:rFonts w:ascii="Times New Roman" w:eastAsiaTheme="minorEastAsia" w:hAnsi="Times New Roman"/>
            <w:color w:val="0000FF" w:themeColor="hyperlink"/>
            <w:sz w:val="26"/>
            <w:szCs w:val="26"/>
            <w:u w:val="single"/>
            <w:lang w:val="en-US" w:eastAsia="ru-RU"/>
          </w:rPr>
          <w:t>ru</w:t>
        </w:r>
        <w:r w:rsidR="00952A92" w:rsidRPr="00192B94">
          <w:rPr>
            <w:rFonts w:ascii="Times New Roman" w:eastAsiaTheme="minorEastAsia" w:hAnsi="Times New Roman"/>
            <w:color w:val="0000FF" w:themeColor="hyperlink"/>
            <w:sz w:val="26"/>
            <w:szCs w:val="26"/>
            <w:u w:val="single"/>
            <w:lang w:eastAsia="ru-RU"/>
          </w:rPr>
          <w:t>-</w:t>
        </w:r>
      </w:hyperlink>
      <w:r w:rsidR="00952A92" w:rsidRPr="00192B94">
        <w:rPr>
          <w:rFonts w:ascii="Times New Roman" w:eastAsiaTheme="minorEastAsia" w:hAnsi="Times New Roman"/>
          <w:sz w:val="26"/>
          <w:szCs w:val="26"/>
          <w:lang w:eastAsia="ru-RU"/>
        </w:rPr>
        <w:t xml:space="preserve"> Уральские олимпиады по программированию, информатике и математике </w:t>
      </w:r>
    </w:p>
    <w:p w14:paraId="6566303C" w14:textId="77777777" w:rsidR="00952A92" w:rsidRPr="00192B94" w:rsidRDefault="00952A92" w:rsidP="00192B94">
      <w:pPr>
        <w:spacing w:after="0"/>
        <w:contextualSpacing/>
        <w:jc w:val="both"/>
        <w:rPr>
          <w:rFonts w:ascii="Times New Roman" w:eastAsiaTheme="minorEastAsia" w:hAnsi="Times New Roman"/>
          <w:sz w:val="26"/>
          <w:szCs w:val="26"/>
          <w:lang w:eastAsia="ru-RU"/>
        </w:rPr>
      </w:pPr>
    </w:p>
    <w:p w14:paraId="1C5553DA" w14:textId="77777777" w:rsidR="00952A92" w:rsidRPr="00192B94" w:rsidRDefault="00952A92" w:rsidP="00192B94">
      <w:pPr>
        <w:spacing w:after="0"/>
        <w:ind w:firstLine="709"/>
        <w:jc w:val="both"/>
        <w:rPr>
          <w:rFonts w:ascii="Times New Roman" w:eastAsiaTheme="minorEastAsia" w:hAnsi="Times New Roman"/>
          <w:bCs/>
          <w:sz w:val="26"/>
          <w:szCs w:val="26"/>
          <w:lang w:eastAsia="ru-RU"/>
        </w:rPr>
      </w:pPr>
      <w:r w:rsidRPr="00192B94">
        <w:rPr>
          <w:rFonts w:ascii="Times New Roman" w:eastAsiaTheme="minorEastAsia" w:hAnsi="Times New Roman"/>
          <w:b/>
          <w:sz w:val="26"/>
          <w:szCs w:val="26"/>
          <w:lang w:eastAsia="ru-RU"/>
        </w:rPr>
        <w:t>Сервисы и инструменты</w:t>
      </w:r>
      <w:r w:rsidRPr="00192B94">
        <w:rPr>
          <w:rFonts w:ascii="Times New Roman" w:eastAsiaTheme="minorEastAsia" w:hAnsi="Times New Roman"/>
          <w:bCs/>
          <w:sz w:val="26"/>
          <w:szCs w:val="26"/>
          <w:lang w:eastAsia="ru-RU"/>
        </w:rPr>
        <w:t xml:space="preserve">: </w:t>
      </w:r>
    </w:p>
    <w:p w14:paraId="107E94CF" w14:textId="77777777" w:rsidR="00952A92" w:rsidRPr="00192B94" w:rsidRDefault="00952A92" w:rsidP="00192B94">
      <w:pPr>
        <w:spacing w:after="0"/>
        <w:ind w:firstLine="709"/>
        <w:contextualSpacing/>
        <w:jc w:val="both"/>
        <w:rPr>
          <w:rFonts w:ascii="Times New Roman" w:eastAsiaTheme="minorEastAsia" w:hAnsi="Times New Roman"/>
          <w:sz w:val="26"/>
          <w:szCs w:val="26"/>
          <w:lang w:eastAsia="ru-RU"/>
        </w:rPr>
      </w:pPr>
      <w:r w:rsidRPr="00192B94">
        <w:rPr>
          <w:rFonts w:ascii="Times New Roman" w:eastAsiaTheme="minorEastAsia" w:hAnsi="Times New Roman"/>
          <w:sz w:val="26"/>
          <w:szCs w:val="26"/>
          <w:lang w:eastAsia="ru-RU"/>
        </w:rPr>
        <w:t xml:space="preserve">1. Skype (режим доступа: https://www.skype.com/) </w:t>
      </w:r>
    </w:p>
    <w:p w14:paraId="631F8F08" w14:textId="77777777" w:rsidR="00952A92" w:rsidRPr="00192B94" w:rsidRDefault="00952A92" w:rsidP="00192B94">
      <w:pPr>
        <w:spacing w:after="0"/>
        <w:ind w:firstLine="709"/>
        <w:contextualSpacing/>
        <w:jc w:val="both"/>
        <w:rPr>
          <w:rFonts w:ascii="Times New Roman" w:eastAsiaTheme="minorEastAsia" w:hAnsi="Times New Roman"/>
          <w:sz w:val="26"/>
          <w:szCs w:val="26"/>
          <w:lang w:eastAsia="ru-RU"/>
        </w:rPr>
      </w:pPr>
      <w:r w:rsidRPr="00192B94">
        <w:rPr>
          <w:rFonts w:ascii="Times New Roman" w:eastAsiaTheme="minorEastAsia" w:hAnsi="Times New Roman"/>
          <w:sz w:val="26"/>
          <w:szCs w:val="26"/>
          <w:lang w:eastAsia="ru-RU"/>
        </w:rPr>
        <w:t xml:space="preserve">2. Zoom (режим доступа: </w:t>
      </w:r>
      <w:hyperlink r:id="rId25" w:history="1">
        <w:r w:rsidRPr="00192B94">
          <w:rPr>
            <w:rFonts w:ascii="Times New Roman" w:eastAsiaTheme="minorEastAsia" w:hAnsi="Times New Roman"/>
            <w:color w:val="0000FF" w:themeColor="hyperlink"/>
            <w:sz w:val="26"/>
            <w:szCs w:val="26"/>
            <w:u w:val="single"/>
            <w:lang w:eastAsia="ru-RU"/>
          </w:rPr>
          <w:t>https://zoom.us/</w:t>
        </w:r>
      </w:hyperlink>
      <w:r w:rsidRPr="00192B94">
        <w:rPr>
          <w:rFonts w:ascii="Times New Roman" w:eastAsiaTheme="minorEastAsia" w:hAnsi="Times New Roman"/>
          <w:sz w:val="26"/>
          <w:szCs w:val="26"/>
          <w:lang w:eastAsia="ru-RU"/>
        </w:rPr>
        <w:t>)</w:t>
      </w:r>
    </w:p>
    <w:p w14:paraId="4CBF0AD6" w14:textId="77777777" w:rsidR="00952A92" w:rsidRPr="00192B94" w:rsidRDefault="00952A92" w:rsidP="00192B94">
      <w:pPr>
        <w:spacing w:after="0"/>
        <w:ind w:firstLine="709"/>
        <w:contextualSpacing/>
        <w:jc w:val="both"/>
        <w:rPr>
          <w:rFonts w:ascii="Times New Roman" w:eastAsiaTheme="minorEastAsia" w:hAnsi="Times New Roman"/>
          <w:sz w:val="26"/>
          <w:szCs w:val="26"/>
          <w:lang w:eastAsia="ru-RU"/>
        </w:rPr>
      </w:pPr>
      <w:r w:rsidRPr="00192B94">
        <w:rPr>
          <w:rFonts w:ascii="Times New Roman" w:eastAsiaTheme="minorEastAsia" w:hAnsi="Times New Roman"/>
          <w:sz w:val="26"/>
          <w:szCs w:val="26"/>
          <w:lang w:eastAsia="ru-RU"/>
        </w:rPr>
        <w:t>3. https://disk.yandex.ru/</w:t>
      </w:r>
    </w:p>
    <w:p w14:paraId="580F80EB" w14:textId="77777777" w:rsidR="00952A92" w:rsidRPr="00192B94" w:rsidRDefault="00952A92" w:rsidP="00192B94">
      <w:pPr>
        <w:tabs>
          <w:tab w:val="left" w:pos="1134"/>
        </w:tabs>
        <w:spacing w:after="0"/>
        <w:ind w:firstLine="709"/>
        <w:jc w:val="both"/>
        <w:rPr>
          <w:rFonts w:ascii="Times New Roman" w:eastAsiaTheme="minorEastAsia" w:hAnsi="Times New Roman"/>
          <w:b/>
          <w:bCs/>
          <w:i/>
          <w:color w:val="FF0000"/>
          <w:sz w:val="26"/>
          <w:szCs w:val="26"/>
          <w:lang w:eastAsia="ru-RU"/>
        </w:rPr>
      </w:pPr>
    </w:p>
    <w:p w14:paraId="65D194A8" w14:textId="77777777" w:rsidR="00952A92" w:rsidRPr="00192B94" w:rsidRDefault="00952A92" w:rsidP="00192B94">
      <w:pPr>
        <w:spacing w:after="0"/>
        <w:rPr>
          <w:rFonts w:ascii="Times New Roman" w:hAnsi="Times New Roman"/>
          <w:b/>
          <w:sz w:val="26"/>
          <w:szCs w:val="26"/>
        </w:rPr>
      </w:pPr>
    </w:p>
    <w:sectPr w:rsidR="00952A92" w:rsidRPr="00192B94" w:rsidSect="00192B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dale Sans UI">
    <w:charset w:val="00"/>
    <w:family w:val="auto"/>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4"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5"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8226A3"/>
    <w:multiLevelType w:val="hybridMultilevel"/>
    <w:tmpl w:val="853CDD28"/>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B714C36"/>
    <w:multiLevelType w:val="hybridMultilevel"/>
    <w:tmpl w:val="36DA9FF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30254801"/>
    <w:multiLevelType w:val="multilevel"/>
    <w:tmpl w:val="CCCC4E62"/>
    <w:lvl w:ilvl="0">
      <w:start w:val="1"/>
      <w:numFmt w:val="decimal"/>
      <w:suff w:val="space"/>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3"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5" w15:restartNumberingAfterBreak="0">
    <w:nsid w:val="54A04669"/>
    <w:multiLevelType w:val="multilevel"/>
    <w:tmpl w:val="53B6CC00"/>
    <w:lvl w:ilvl="0">
      <w:start w:val="1"/>
      <w:numFmt w:val="decimal"/>
      <w:suff w:val="nothing"/>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5BBC12C8"/>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7" w15:restartNumberingAfterBreak="0">
    <w:nsid w:val="613914BD"/>
    <w:multiLevelType w:val="multilevel"/>
    <w:tmpl w:val="B1F21458"/>
    <w:lvl w:ilvl="0">
      <w:start w:val="1"/>
      <w:numFmt w:val="decimal"/>
      <w:suff w:val="nothing"/>
      <w:lvlText w:val="%1."/>
      <w:lvlJc w:val="left"/>
      <w:pPr>
        <w:ind w:left="786" w:hanging="360"/>
      </w:pPr>
      <w:rPr>
        <w:rFonts w:hint="default"/>
      </w:rPr>
    </w:lvl>
    <w:lvl w:ilvl="1">
      <w:start w:val="1"/>
      <w:numFmt w:val="lowerLetter"/>
      <w:lvlText w:val="%2."/>
      <w:lvlJc w:val="left"/>
      <w:pPr>
        <w:ind w:left="241" w:hanging="360"/>
      </w:pPr>
      <w:rPr>
        <w:rFonts w:hint="default"/>
      </w:rPr>
    </w:lvl>
    <w:lvl w:ilvl="2">
      <w:start w:val="1"/>
      <w:numFmt w:val="lowerRoman"/>
      <w:lvlText w:val="%3."/>
      <w:lvlJc w:val="right"/>
      <w:pPr>
        <w:ind w:left="961" w:hanging="180"/>
      </w:pPr>
      <w:rPr>
        <w:rFonts w:hint="default"/>
      </w:rPr>
    </w:lvl>
    <w:lvl w:ilvl="3">
      <w:start w:val="1"/>
      <w:numFmt w:val="decimal"/>
      <w:lvlText w:val="%4."/>
      <w:lvlJc w:val="left"/>
      <w:pPr>
        <w:ind w:left="1681" w:hanging="360"/>
      </w:pPr>
      <w:rPr>
        <w:rFonts w:hint="default"/>
      </w:rPr>
    </w:lvl>
    <w:lvl w:ilvl="4">
      <w:start w:val="1"/>
      <w:numFmt w:val="lowerLetter"/>
      <w:lvlText w:val="%5."/>
      <w:lvlJc w:val="left"/>
      <w:pPr>
        <w:ind w:left="2401" w:hanging="360"/>
      </w:pPr>
      <w:rPr>
        <w:rFonts w:hint="default"/>
      </w:rPr>
    </w:lvl>
    <w:lvl w:ilvl="5">
      <w:start w:val="1"/>
      <w:numFmt w:val="lowerRoman"/>
      <w:lvlText w:val="%6."/>
      <w:lvlJc w:val="right"/>
      <w:pPr>
        <w:ind w:left="3121" w:hanging="180"/>
      </w:pPr>
      <w:rPr>
        <w:rFonts w:hint="default"/>
      </w:rPr>
    </w:lvl>
    <w:lvl w:ilvl="6">
      <w:start w:val="1"/>
      <w:numFmt w:val="decimal"/>
      <w:lvlText w:val="%7."/>
      <w:lvlJc w:val="left"/>
      <w:pPr>
        <w:ind w:left="3841" w:hanging="360"/>
      </w:pPr>
      <w:rPr>
        <w:rFonts w:hint="default"/>
      </w:rPr>
    </w:lvl>
    <w:lvl w:ilvl="7">
      <w:start w:val="1"/>
      <w:numFmt w:val="lowerLetter"/>
      <w:lvlText w:val="%8."/>
      <w:lvlJc w:val="left"/>
      <w:pPr>
        <w:ind w:left="4561" w:hanging="360"/>
      </w:pPr>
      <w:rPr>
        <w:rFonts w:hint="default"/>
      </w:rPr>
    </w:lvl>
    <w:lvl w:ilvl="8">
      <w:start w:val="1"/>
      <w:numFmt w:val="lowerRoman"/>
      <w:lvlText w:val="%9."/>
      <w:lvlJc w:val="right"/>
      <w:pPr>
        <w:ind w:left="5281" w:hanging="180"/>
      </w:pPr>
      <w:rPr>
        <w:rFonts w:hint="default"/>
      </w:rPr>
    </w:lvl>
  </w:abstractNum>
  <w:abstractNum w:abstractNumId="18"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9" w15:restartNumberingAfterBreak="0">
    <w:nsid w:val="69C750CF"/>
    <w:multiLevelType w:val="multilevel"/>
    <w:tmpl w:val="B1F21458"/>
    <w:lvl w:ilvl="0">
      <w:start w:val="1"/>
      <w:numFmt w:val="decimal"/>
      <w:suff w:val="nothing"/>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0"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2058964683">
    <w:abstractNumId w:val="14"/>
  </w:num>
  <w:num w:numId="2" w16cid:durableId="1472287129">
    <w:abstractNumId w:val="10"/>
  </w:num>
  <w:num w:numId="3" w16cid:durableId="1320233305">
    <w:abstractNumId w:val="5"/>
  </w:num>
  <w:num w:numId="4" w16cid:durableId="1535923470">
    <w:abstractNumId w:val="12"/>
  </w:num>
  <w:num w:numId="5" w16cid:durableId="1708875255">
    <w:abstractNumId w:val="18"/>
  </w:num>
  <w:num w:numId="6" w16cid:durableId="1292126056">
    <w:abstractNumId w:val="0"/>
  </w:num>
  <w:num w:numId="7" w16cid:durableId="1158883514">
    <w:abstractNumId w:val="1"/>
  </w:num>
  <w:num w:numId="8" w16cid:durableId="414397761">
    <w:abstractNumId w:val="3"/>
  </w:num>
  <w:num w:numId="9" w16cid:durableId="1149398333">
    <w:abstractNumId w:val="9"/>
  </w:num>
  <w:num w:numId="10" w16cid:durableId="176431407">
    <w:abstractNumId w:val="2"/>
  </w:num>
  <w:num w:numId="11" w16cid:durableId="166601958">
    <w:abstractNumId w:val="21"/>
  </w:num>
  <w:num w:numId="12" w16cid:durableId="868951682">
    <w:abstractNumId w:val="20"/>
  </w:num>
  <w:num w:numId="13" w16cid:durableId="1153334123">
    <w:abstractNumId w:val="4"/>
  </w:num>
  <w:num w:numId="14" w16cid:durableId="1684473470">
    <w:abstractNumId w:val="13"/>
  </w:num>
  <w:num w:numId="15" w16cid:durableId="660543802">
    <w:abstractNumId w:val="11"/>
  </w:num>
  <w:num w:numId="16" w16cid:durableId="612858139">
    <w:abstractNumId w:val="16"/>
  </w:num>
  <w:num w:numId="17" w16cid:durableId="16055296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63683612">
    <w:abstractNumId w:val="17"/>
  </w:num>
  <w:num w:numId="19" w16cid:durableId="1119106909">
    <w:abstractNumId w:val="8"/>
  </w:num>
  <w:num w:numId="20" w16cid:durableId="1683124263">
    <w:abstractNumId w:val="15"/>
  </w:num>
  <w:num w:numId="21" w16cid:durableId="804158688">
    <w:abstractNumId w:val="19"/>
  </w:num>
  <w:num w:numId="22" w16cid:durableId="8835989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F15"/>
    <w:rsid w:val="00003F07"/>
    <w:rsid w:val="00027A3C"/>
    <w:rsid w:val="000758F8"/>
    <w:rsid w:val="000917D4"/>
    <w:rsid w:val="00113A1D"/>
    <w:rsid w:val="00114022"/>
    <w:rsid w:val="00192B94"/>
    <w:rsid w:val="001A0C64"/>
    <w:rsid w:val="001A1084"/>
    <w:rsid w:val="001B58A4"/>
    <w:rsid w:val="001E0DAB"/>
    <w:rsid w:val="00296E63"/>
    <w:rsid w:val="002A7D7F"/>
    <w:rsid w:val="002E5D77"/>
    <w:rsid w:val="002F5AF1"/>
    <w:rsid w:val="0032421B"/>
    <w:rsid w:val="003269C8"/>
    <w:rsid w:val="003475BB"/>
    <w:rsid w:val="00347F73"/>
    <w:rsid w:val="00380811"/>
    <w:rsid w:val="003D6FBD"/>
    <w:rsid w:val="004639F1"/>
    <w:rsid w:val="004838B5"/>
    <w:rsid w:val="004E7DC8"/>
    <w:rsid w:val="00526325"/>
    <w:rsid w:val="00557463"/>
    <w:rsid w:val="00564349"/>
    <w:rsid w:val="005707B2"/>
    <w:rsid w:val="00593E35"/>
    <w:rsid w:val="005A21B4"/>
    <w:rsid w:val="005C1D2C"/>
    <w:rsid w:val="0061234B"/>
    <w:rsid w:val="00614A5E"/>
    <w:rsid w:val="006440AE"/>
    <w:rsid w:val="00665393"/>
    <w:rsid w:val="00675798"/>
    <w:rsid w:val="00710742"/>
    <w:rsid w:val="00722372"/>
    <w:rsid w:val="00761E94"/>
    <w:rsid w:val="0077175A"/>
    <w:rsid w:val="007A618F"/>
    <w:rsid w:val="007E2EE6"/>
    <w:rsid w:val="008257F5"/>
    <w:rsid w:val="00845623"/>
    <w:rsid w:val="00857DD3"/>
    <w:rsid w:val="00862E94"/>
    <w:rsid w:val="008C316D"/>
    <w:rsid w:val="008E0D19"/>
    <w:rsid w:val="008E0E6A"/>
    <w:rsid w:val="008E5309"/>
    <w:rsid w:val="009024DD"/>
    <w:rsid w:val="00952A92"/>
    <w:rsid w:val="009F0A3B"/>
    <w:rsid w:val="00A00A1A"/>
    <w:rsid w:val="00A42456"/>
    <w:rsid w:val="00AC49DF"/>
    <w:rsid w:val="00AF7B4F"/>
    <w:rsid w:val="00B03201"/>
    <w:rsid w:val="00C019B5"/>
    <w:rsid w:val="00C12606"/>
    <w:rsid w:val="00C24515"/>
    <w:rsid w:val="00C527CB"/>
    <w:rsid w:val="00C54D98"/>
    <w:rsid w:val="00C801EA"/>
    <w:rsid w:val="00D11B42"/>
    <w:rsid w:val="00D25D58"/>
    <w:rsid w:val="00D6585C"/>
    <w:rsid w:val="00E0218D"/>
    <w:rsid w:val="00E87D8F"/>
    <w:rsid w:val="00ED2B11"/>
    <w:rsid w:val="00EF2C1E"/>
    <w:rsid w:val="00F23F15"/>
    <w:rsid w:val="00F46945"/>
    <w:rsid w:val="00F65AF2"/>
    <w:rsid w:val="00F83670"/>
    <w:rsid w:val="00FB75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5753E"/>
  <w15:docId w15:val="{ED47D20A-DABB-44DD-9E6E-40A778B90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3F15"/>
    <w:rPr>
      <w:rFonts w:ascii="Calibri" w:eastAsia="Calibri" w:hAnsi="Calibri" w:cs="Times New Roman"/>
    </w:rPr>
  </w:style>
  <w:style w:type="paragraph" w:styleId="1">
    <w:name w:val="heading 1"/>
    <w:aliases w:val="мой Заголовок 1"/>
    <w:basedOn w:val="a"/>
    <w:next w:val="a"/>
    <w:link w:val="10"/>
    <w:qFormat/>
    <w:rsid w:val="00F23F15"/>
    <w:pPr>
      <w:keepNext/>
      <w:autoSpaceDE w:val="0"/>
      <w:autoSpaceDN w:val="0"/>
      <w:spacing w:after="0" w:line="240" w:lineRule="auto"/>
      <w:ind w:firstLine="284"/>
      <w:jc w:val="center"/>
      <w:outlineLvl w:val="0"/>
    </w:pPr>
    <w:rPr>
      <w:rFonts w:ascii="Times New Roman" w:eastAsia="Times New Roman" w:hAnsi="Times New Roman"/>
      <w:sz w:val="24"/>
      <w:szCs w:val="24"/>
      <w:lang w:eastAsia="ru-RU"/>
    </w:rPr>
  </w:style>
  <w:style w:type="paragraph" w:styleId="3">
    <w:name w:val="heading 3"/>
    <w:basedOn w:val="a"/>
    <w:next w:val="a"/>
    <w:link w:val="30"/>
    <w:uiPriority w:val="9"/>
    <w:semiHidden/>
    <w:unhideWhenUsed/>
    <w:qFormat/>
    <w:rsid w:val="00F23F15"/>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
    <w:next w:val="a"/>
    <w:link w:val="60"/>
    <w:uiPriority w:val="9"/>
    <w:semiHidden/>
    <w:unhideWhenUsed/>
    <w:qFormat/>
    <w:rsid w:val="00F23F15"/>
    <w:pPr>
      <w:keepNext/>
      <w:keepLines/>
      <w:spacing w:before="200" w:after="0"/>
      <w:outlineLvl w:val="5"/>
    </w:pPr>
    <w:rPr>
      <w:rFonts w:asciiTheme="majorHAnsi" w:eastAsiaTheme="majorEastAsia" w:hAnsiTheme="majorHAnsi" w:cstheme="majorBidi"/>
      <w:i/>
      <w:iCs/>
      <w:color w:val="243F60" w:themeColor="accent1" w:themeShade="7F"/>
      <w:sz w:val="24"/>
      <w:szCs w:val="24"/>
    </w:rPr>
  </w:style>
  <w:style w:type="paragraph" w:styleId="9">
    <w:name w:val="heading 9"/>
    <w:basedOn w:val="a"/>
    <w:next w:val="a"/>
    <w:link w:val="90"/>
    <w:uiPriority w:val="9"/>
    <w:semiHidden/>
    <w:unhideWhenUsed/>
    <w:qFormat/>
    <w:rsid w:val="00F23F1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rsid w:val="00F23F15"/>
    <w:rPr>
      <w:rFonts w:ascii="Times New Roman" w:eastAsia="Times New Roman" w:hAnsi="Times New Roman" w:cs="Times New Roman"/>
      <w:sz w:val="24"/>
      <w:szCs w:val="24"/>
      <w:lang w:eastAsia="ru-RU"/>
    </w:rPr>
  </w:style>
  <w:style w:type="paragraph" w:styleId="31">
    <w:name w:val="toc 3"/>
    <w:basedOn w:val="a"/>
    <w:next w:val="a"/>
    <w:autoRedefine/>
    <w:uiPriority w:val="39"/>
    <w:qFormat/>
    <w:rsid w:val="00F23F15"/>
    <w:pPr>
      <w:tabs>
        <w:tab w:val="right" w:leader="dot" w:pos="10348"/>
      </w:tabs>
      <w:spacing w:after="0" w:line="360" w:lineRule="auto"/>
    </w:pPr>
    <w:rPr>
      <w:rFonts w:ascii="Times New Roman" w:eastAsia="Times New Roman" w:hAnsi="Times New Roman"/>
      <w:sz w:val="24"/>
      <w:szCs w:val="24"/>
      <w:lang w:eastAsia="ru-RU"/>
    </w:rPr>
  </w:style>
  <w:style w:type="character" w:styleId="a3">
    <w:name w:val="Hyperlink"/>
    <w:basedOn w:val="a0"/>
    <w:uiPriority w:val="99"/>
    <w:rsid w:val="00F23F15"/>
    <w:rPr>
      <w:color w:val="0000FF"/>
      <w:u w:val="single"/>
    </w:rPr>
  </w:style>
  <w:style w:type="paragraph" w:styleId="11">
    <w:name w:val="toc 1"/>
    <w:basedOn w:val="a"/>
    <w:next w:val="a"/>
    <w:autoRedefine/>
    <w:uiPriority w:val="39"/>
    <w:unhideWhenUsed/>
    <w:qFormat/>
    <w:rsid w:val="00F23F15"/>
    <w:pPr>
      <w:spacing w:after="100"/>
    </w:pPr>
    <w:rPr>
      <w:rFonts w:ascii="Times New Roman" w:eastAsiaTheme="minorHAnsi" w:hAnsi="Times New Roman"/>
      <w:sz w:val="24"/>
      <w:szCs w:val="24"/>
    </w:rPr>
  </w:style>
  <w:style w:type="paragraph" w:styleId="a4">
    <w:name w:val="Balloon Text"/>
    <w:basedOn w:val="a"/>
    <w:link w:val="a5"/>
    <w:uiPriority w:val="99"/>
    <w:semiHidden/>
    <w:unhideWhenUsed/>
    <w:rsid w:val="00F23F1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3F15"/>
    <w:rPr>
      <w:rFonts w:ascii="Tahoma" w:eastAsia="Calibri" w:hAnsi="Tahoma" w:cs="Tahoma"/>
      <w:sz w:val="16"/>
      <w:szCs w:val="16"/>
    </w:rPr>
  </w:style>
  <w:style w:type="paragraph" w:styleId="a6">
    <w:name w:val="List Paragraph"/>
    <w:basedOn w:val="a"/>
    <w:uiPriority w:val="34"/>
    <w:qFormat/>
    <w:rsid w:val="00F23F15"/>
    <w:pPr>
      <w:spacing w:after="0" w:line="240" w:lineRule="auto"/>
      <w:ind w:left="720" w:hanging="357"/>
      <w:contextualSpacing/>
      <w:jc w:val="both"/>
    </w:pPr>
    <w:rPr>
      <w:rFonts w:ascii="Times New Roman" w:hAnsi="Times New Roman"/>
      <w:sz w:val="24"/>
      <w:szCs w:val="24"/>
    </w:rPr>
  </w:style>
  <w:style w:type="paragraph" w:styleId="a7">
    <w:name w:val="footer"/>
    <w:basedOn w:val="a"/>
    <w:link w:val="a8"/>
    <w:unhideWhenUsed/>
    <w:rsid w:val="00F23F15"/>
    <w:pPr>
      <w:tabs>
        <w:tab w:val="center" w:pos="4677"/>
        <w:tab w:val="right" w:pos="9355"/>
      </w:tabs>
      <w:spacing w:after="0" w:line="240" w:lineRule="auto"/>
    </w:pPr>
    <w:rPr>
      <w:rFonts w:eastAsia="Times New Roman"/>
      <w:sz w:val="24"/>
      <w:szCs w:val="24"/>
      <w:lang w:eastAsia="ru-RU"/>
    </w:rPr>
  </w:style>
  <w:style w:type="character" w:customStyle="1" w:styleId="a8">
    <w:name w:val="Нижний колонтитул Знак"/>
    <w:basedOn w:val="a0"/>
    <w:link w:val="a7"/>
    <w:rsid w:val="00F23F15"/>
    <w:rPr>
      <w:rFonts w:ascii="Calibri" w:eastAsia="Times New Roman" w:hAnsi="Calibri" w:cs="Times New Roman"/>
      <w:sz w:val="24"/>
      <w:szCs w:val="24"/>
      <w:lang w:eastAsia="ru-RU"/>
    </w:rPr>
  </w:style>
  <w:style w:type="character" w:customStyle="1" w:styleId="30">
    <w:name w:val="Заголовок 3 Знак"/>
    <w:basedOn w:val="a0"/>
    <w:link w:val="3"/>
    <w:uiPriority w:val="9"/>
    <w:semiHidden/>
    <w:rsid w:val="00F23F15"/>
    <w:rPr>
      <w:rFonts w:asciiTheme="majorHAnsi" w:eastAsiaTheme="majorEastAsia" w:hAnsiTheme="majorHAnsi" w:cstheme="majorBidi"/>
      <w:b/>
      <w:bCs/>
      <w:color w:val="4F81BD" w:themeColor="accent1"/>
    </w:rPr>
  </w:style>
  <w:style w:type="character" w:customStyle="1" w:styleId="60">
    <w:name w:val="Заголовок 6 Знак"/>
    <w:basedOn w:val="a0"/>
    <w:link w:val="6"/>
    <w:uiPriority w:val="9"/>
    <w:semiHidden/>
    <w:rsid w:val="00F23F15"/>
    <w:rPr>
      <w:rFonts w:asciiTheme="majorHAnsi" w:eastAsiaTheme="majorEastAsia" w:hAnsiTheme="majorHAnsi" w:cstheme="majorBidi"/>
      <w:i/>
      <w:iCs/>
      <w:color w:val="243F60" w:themeColor="accent1" w:themeShade="7F"/>
      <w:sz w:val="24"/>
      <w:szCs w:val="24"/>
    </w:rPr>
  </w:style>
  <w:style w:type="character" w:customStyle="1" w:styleId="90">
    <w:name w:val="Заголовок 9 Знак"/>
    <w:basedOn w:val="a0"/>
    <w:link w:val="9"/>
    <w:uiPriority w:val="9"/>
    <w:semiHidden/>
    <w:rsid w:val="00F23F15"/>
    <w:rPr>
      <w:rFonts w:asciiTheme="majorHAnsi" w:eastAsiaTheme="majorEastAsia" w:hAnsiTheme="majorHAnsi" w:cstheme="majorBidi"/>
      <w:i/>
      <w:iCs/>
      <w:color w:val="404040" w:themeColor="text1" w:themeTint="BF"/>
      <w:sz w:val="20"/>
      <w:szCs w:val="20"/>
    </w:rPr>
  </w:style>
  <w:style w:type="table" w:styleId="a9">
    <w:name w:val="Table Grid"/>
    <w:basedOn w:val="a1"/>
    <w:rsid w:val="00F23F1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
    <w:link w:val="ab"/>
    <w:rsid w:val="00F23F15"/>
    <w:pPr>
      <w:widowControl w:val="0"/>
      <w:autoSpaceDE w:val="0"/>
      <w:autoSpaceDN w:val="0"/>
      <w:adjustRightInd w:val="0"/>
      <w:spacing w:after="120" w:line="240" w:lineRule="auto"/>
      <w:ind w:left="283"/>
    </w:pPr>
    <w:rPr>
      <w:rFonts w:ascii="Times New Roman" w:eastAsia="Times New Roman" w:hAnsi="Times New Roman"/>
      <w:sz w:val="20"/>
      <w:szCs w:val="20"/>
      <w:lang w:eastAsia="ru-RU"/>
    </w:rPr>
  </w:style>
  <w:style w:type="character" w:customStyle="1" w:styleId="ab">
    <w:name w:val="Основной текст с отступом Знак"/>
    <w:basedOn w:val="a0"/>
    <w:link w:val="aa"/>
    <w:rsid w:val="00F23F15"/>
    <w:rPr>
      <w:rFonts w:ascii="Times New Roman" w:eastAsia="Times New Roman" w:hAnsi="Times New Roman" w:cs="Times New Roman"/>
      <w:sz w:val="20"/>
      <w:szCs w:val="20"/>
      <w:lang w:eastAsia="ru-RU"/>
    </w:rPr>
  </w:style>
  <w:style w:type="paragraph" w:styleId="2">
    <w:name w:val="Body Text Indent 2"/>
    <w:basedOn w:val="a"/>
    <w:link w:val="20"/>
    <w:rsid w:val="00F23F15"/>
    <w:pPr>
      <w:widowControl w:val="0"/>
      <w:autoSpaceDE w:val="0"/>
      <w:autoSpaceDN w:val="0"/>
      <w:adjustRightInd w:val="0"/>
      <w:spacing w:after="120" w:line="480" w:lineRule="auto"/>
      <w:ind w:left="283"/>
    </w:pPr>
    <w:rPr>
      <w:rFonts w:ascii="Times New Roman" w:eastAsia="Times New Roman" w:hAnsi="Times New Roman"/>
      <w:sz w:val="20"/>
      <w:szCs w:val="20"/>
      <w:lang w:eastAsia="ru-RU"/>
    </w:rPr>
  </w:style>
  <w:style w:type="character" w:customStyle="1" w:styleId="20">
    <w:name w:val="Основной текст с отступом 2 Знак"/>
    <w:basedOn w:val="a0"/>
    <w:link w:val="2"/>
    <w:rsid w:val="00F23F15"/>
    <w:rPr>
      <w:rFonts w:ascii="Times New Roman" w:eastAsia="Times New Roman" w:hAnsi="Times New Roman" w:cs="Times New Roman"/>
      <w:sz w:val="20"/>
      <w:szCs w:val="20"/>
      <w:lang w:eastAsia="ru-RU"/>
    </w:rPr>
  </w:style>
  <w:style w:type="paragraph" w:styleId="ac">
    <w:name w:val="Block Text"/>
    <w:basedOn w:val="a"/>
    <w:rsid w:val="00F23F15"/>
    <w:pPr>
      <w:shd w:val="clear" w:color="auto" w:fill="FFFFFF"/>
      <w:tabs>
        <w:tab w:val="left" w:pos="5983"/>
      </w:tabs>
      <w:spacing w:after="0" w:line="240" w:lineRule="auto"/>
      <w:ind w:left="118" w:right="14" w:firstLine="499"/>
      <w:jc w:val="both"/>
    </w:pPr>
    <w:rPr>
      <w:rFonts w:ascii="Times New Roman" w:eastAsia="Times New Roman" w:hAnsi="Times New Roman"/>
      <w:color w:val="000000"/>
      <w:sz w:val="24"/>
      <w:szCs w:val="20"/>
      <w:lang w:eastAsia="ru-RU"/>
    </w:rPr>
  </w:style>
  <w:style w:type="paragraph" w:customStyle="1" w:styleId="3f3f3f3f3f3f3f3f3f3f3f3f3f2">
    <w:name w:val="О3fс3fн3fо3fв3fн3fо3fй3f т3fе3fк3fс3fт3f 2"/>
    <w:basedOn w:val="a"/>
    <w:rsid w:val="00F23F15"/>
    <w:pPr>
      <w:widowControl w:val="0"/>
      <w:autoSpaceDE w:val="0"/>
      <w:autoSpaceDN w:val="0"/>
      <w:adjustRightInd w:val="0"/>
      <w:spacing w:after="0" w:line="240" w:lineRule="auto"/>
      <w:jc w:val="both"/>
    </w:pPr>
    <w:rPr>
      <w:rFonts w:ascii="Times New Roman" w:eastAsia="Times New Roman" w:hAnsi="Times New Roman"/>
      <w:sz w:val="24"/>
      <w:szCs w:val="24"/>
    </w:rPr>
  </w:style>
  <w:style w:type="paragraph" w:styleId="ad">
    <w:name w:val="Plain Text"/>
    <w:basedOn w:val="a"/>
    <w:link w:val="ae"/>
    <w:rsid w:val="00F23F15"/>
    <w:pPr>
      <w:spacing w:after="0" w:line="240" w:lineRule="auto"/>
    </w:pPr>
    <w:rPr>
      <w:rFonts w:ascii="Courier New" w:eastAsia="Times New Roman" w:hAnsi="Courier New"/>
      <w:sz w:val="20"/>
      <w:szCs w:val="20"/>
      <w:lang w:eastAsia="ru-RU"/>
    </w:rPr>
  </w:style>
  <w:style w:type="character" w:customStyle="1" w:styleId="ae">
    <w:name w:val="Текст Знак"/>
    <w:basedOn w:val="a0"/>
    <w:link w:val="ad"/>
    <w:rsid w:val="00F23F15"/>
    <w:rPr>
      <w:rFonts w:ascii="Courier New" w:eastAsia="Times New Roman" w:hAnsi="Courier New" w:cs="Times New Roman"/>
      <w:sz w:val="20"/>
      <w:szCs w:val="20"/>
      <w:lang w:eastAsia="ru-RU"/>
    </w:rPr>
  </w:style>
  <w:style w:type="paragraph" w:styleId="af">
    <w:name w:val="Normal (Web)"/>
    <w:basedOn w:val="a"/>
    <w:uiPriority w:val="99"/>
    <w:rsid w:val="00F23F1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andard">
    <w:name w:val="Standard"/>
    <w:rsid w:val="00862E94"/>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c2">
    <w:name w:val="c2"/>
    <w:basedOn w:val="a"/>
    <w:uiPriority w:val="99"/>
    <w:rsid w:val="00614A5E"/>
    <w:pPr>
      <w:spacing w:before="90" w:after="90" w:line="240" w:lineRule="auto"/>
    </w:pPr>
    <w:rPr>
      <w:rFonts w:ascii="Times New Roman" w:eastAsia="Times New Roman" w:hAnsi="Times New Roman"/>
      <w:sz w:val="24"/>
      <w:szCs w:val="24"/>
      <w:lang w:eastAsia="ru-RU"/>
    </w:rPr>
  </w:style>
  <w:style w:type="character" w:customStyle="1" w:styleId="c4">
    <w:name w:val="c4"/>
    <w:rsid w:val="00614A5E"/>
  </w:style>
  <w:style w:type="paragraph" w:styleId="af0">
    <w:name w:val="Body Text"/>
    <w:basedOn w:val="a"/>
    <w:link w:val="af1"/>
    <w:uiPriority w:val="99"/>
    <w:semiHidden/>
    <w:unhideWhenUsed/>
    <w:rsid w:val="006440AE"/>
    <w:pPr>
      <w:spacing w:after="120"/>
    </w:pPr>
  </w:style>
  <w:style w:type="character" w:customStyle="1" w:styleId="af1">
    <w:name w:val="Основной текст Знак"/>
    <w:basedOn w:val="a0"/>
    <w:link w:val="af0"/>
    <w:uiPriority w:val="99"/>
    <w:semiHidden/>
    <w:rsid w:val="006440AE"/>
    <w:rPr>
      <w:rFonts w:ascii="Calibri" w:eastAsia="Calibri" w:hAnsi="Calibri" w:cs="Times New Roman"/>
    </w:rPr>
  </w:style>
  <w:style w:type="character" w:customStyle="1" w:styleId="32">
    <w:name w:val="Основной текст (3) + Полужирный"/>
    <w:basedOn w:val="a0"/>
    <w:rsid w:val="00A42456"/>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Arial95pt">
    <w:name w:val="Основной текст (2) + Arial;9;5 pt"/>
    <w:basedOn w:val="a0"/>
    <w:rsid w:val="00A42456"/>
    <w:rPr>
      <w:rFonts w:ascii="Arial" w:eastAsia="Arial" w:hAnsi="Arial" w:cs="Arial"/>
      <w:b w:val="0"/>
      <w:bCs w:val="0"/>
      <w:i w:val="0"/>
      <w:iCs w:val="0"/>
      <w:smallCaps w:val="0"/>
      <w:strike w:val="0"/>
      <w:color w:val="000000"/>
      <w:spacing w:val="0"/>
      <w:w w:val="100"/>
      <w:position w:val="0"/>
      <w:sz w:val="19"/>
      <w:szCs w:val="19"/>
      <w:u w:val="none"/>
      <w:lang w:val="ru-RU" w:eastAsia="ru-RU" w:bidi="ru-RU"/>
    </w:rPr>
  </w:style>
  <w:style w:type="character" w:customStyle="1" w:styleId="apple-converted-space">
    <w:name w:val="apple-converted-space"/>
    <w:qFormat/>
    <w:rsid w:val="002F5AF1"/>
  </w:style>
  <w:style w:type="table" w:customStyle="1" w:styleId="12">
    <w:name w:val="Сетка таблицы1"/>
    <w:basedOn w:val="a1"/>
    <w:next w:val="a9"/>
    <w:uiPriority w:val="59"/>
    <w:rsid w:val="009024DD"/>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10">
    <w:name w:val="Сетка таблицы11"/>
    <w:basedOn w:val="a1"/>
    <w:next w:val="a9"/>
    <w:rsid w:val="00192B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9"/>
    <w:rsid w:val="00192B9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Unresolved Mention"/>
    <w:basedOn w:val="a0"/>
    <w:uiPriority w:val="99"/>
    <w:semiHidden/>
    <w:unhideWhenUsed/>
    <w:rsid w:val="00192B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55953">
      <w:bodyDiv w:val="1"/>
      <w:marLeft w:val="0"/>
      <w:marRight w:val="0"/>
      <w:marTop w:val="0"/>
      <w:marBottom w:val="0"/>
      <w:divBdr>
        <w:top w:val="none" w:sz="0" w:space="0" w:color="auto"/>
        <w:left w:val="none" w:sz="0" w:space="0" w:color="auto"/>
        <w:bottom w:val="none" w:sz="0" w:space="0" w:color="auto"/>
        <w:right w:val="none" w:sz="0" w:space="0" w:color="auto"/>
      </w:divBdr>
    </w:div>
    <w:div w:id="317344705">
      <w:bodyDiv w:val="1"/>
      <w:marLeft w:val="0"/>
      <w:marRight w:val="0"/>
      <w:marTop w:val="0"/>
      <w:marBottom w:val="0"/>
      <w:divBdr>
        <w:top w:val="none" w:sz="0" w:space="0" w:color="auto"/>
        <w:left w:val="none" w:sz="0" w:space="0" w:color="auto"/>
        <w:bottom w:val="none" w:sz="0" w:space="0" w:color="auto"/>
        <w:right w:val="none" w:sz="0" w:space="0" w:color="auto"/>
      </w:divBdr>
    </w:div>
    <w:div w:id="1124075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nanium.com/catalog/product/1190684" TargetMode="External"/><Relationship Id="rId13" Type="http://schemas.openxmlformats.org/officeDocument/2006/relationships/hyperlink" Target="http://www.iteach.ru-" TargetMode="External"/><Relationship Id="rId18" Type="http://schemas.openxmlformats.org/officeDocument/2006/relationships/hyperlink" Target="http://ito.edu.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computer-museum.ru-" TargetMode="External"/><Relationship Id="rId7" Type="http://schemas.openxmlformats.org/officeDocument/2006/relationships/hyperlink" Target="https://znanium.com/catalog/product/1189329" TargetMode="External"/><Relationship Id="rId12" Type="http://schemas.openxmlformats.org/officeDocument/2006/relationships/hyperlink" Target="http://test.sptcialist.ru/" TargetMode="External"/><Relationship Id="rId17" Type="http://schemas.openxmlformats.org/officeDocument/2006/relationships/hyperlink" Target="http://www.npstoik.ru/vio-" TargetMode="External"/><Relationship Id="rId25" Type="http://schemas.openxmlformats.org/officeDocument/2006/relationships/hyperlink" Target="https://zoom.us/" TargetMode="External"/><Relationship Id="rId2" Type="http://schemas.openxmlformats.org/officeDocument/2006/relationships/numbering" Target="numbering.xml"/><Relationship Id="rId16" Type="http://schemas.openxmlformats.org/officeDocument/2006/relationships/hyperlink" Target="http://www.ops.ru-" TargetMode="External"/><Relationship Id="rId20" Type="http://schemas.openxmlformats.org/officeDocument/2006/relationships/hyperlink" Target="http://www.elearnexpo.ru-"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intuit.ru/" TargetMode="External"/><Relationship Id="rId24" Type="http://schemas.openxmlformats.org/officeDocument/2006/relationships/hyperlink" Target="http://contest.ur.ru-" TargetMode="External"/><Relationship Id="rId5" Type="http://schemas.openxmlformats.org/officeDocument/2006/relationships/webSettings" Target="webSettings.xml"/><Relationship Id="rId15" Type="http://schemas.openxmlformats.org/officeDocument/2006/relationships/hyperlink" Target="http://edu.ascon.ru-" TargetMode="External"/><Relationship Id="rId23" Type="http://schemas.openxmlformats.org/officeDocument/2006/relationships/hyperlink" Target="http://www.olympiads.ru-" TargetMode="External"/><Relationship Id="rId10" Type="http://schemas.openxmlformats.org/officeDocument/2006/relationships/hyperlink" Target="http://iit.metodist.ru/" TargetMode="External"/><Relationship Id="rId19" Type="http://schemas.openxmlformats.org/officeDocument/2006/relationships/hyperlink" Target="http://www.bytic.ru/-" TargetMode="External"/><Relationship Id="rId4" Type="http://schemas.openxmlformats.org/officeDocument/2006/relationships/settings" Target="settings.xml"/><Relationship Id="rId9" Type="http://schemas.openxmlformats.org/officeDocument/2006/relationships/hyperlink" Target="http://znanium.com/" TargetMode="External"/><Relationship Id="rId14" Type="http://schemas.openxmlformats.org/officeDocument/2006/relationships/hyperlink" Target="http://www.rusedu.info-" TargetMode="External"/><Relationship Id="rId22" Type="http://schemas.openxmlformats.org/officeDocument/2006/relationships/hyperlink" Target="http://www.konkurskit.ru-"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3451EF-F2D7-445F-BE4F-54E4AA487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Pages>
  <Words>4875</Words>
  <Characters>27792</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Анна Худякова</cp:lastModifiedBy>
  <cp:revision>63</cp:revision>
  <cp:lastPrinted>2002-01-01T01:04:00Z</cp:lastPrinted>
  <dcterms:created xsi:type="dcterms:W3CDTF">2020-12-10T09:43:00Z</dcterms:created>
  <dcterms:modified xsi:type="dcterms:W3CDTF">2022-10-10T18:10:00Z</dcterms:modified>
</cp:coreProperties>
</file>